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681"/>
        <w:gridCol w:w="6520"/>
      </w:tblGrid>
      <w:tr w:rsidR="00F60FDE" w14:paraId="796907AB" w14:textId="77777777" w:rsidTr="000E6E95">
        <w:trPr>
          <w:trHeight w:val="680"/>
        </w:trPr>
        <w:tc>
          <w:tcPr>
            <w:tcW w:w="3681" w:type="dxa"/>
            <w:shd w:val="clear" w:color="auto" w:fill="FFFF00"/>
            <w:vAlign w:val="center"/>
          </w:tcPr>
          <w:p w14:paraId="19C50E16" w14:textId="77777777" w:rsidR="00F60FDE" w:rsidRPr="00C35B3C" w:rsidRDefault="00F60FDE" w:rsidP="000E6E95">
            <w:pPr>
              <w:jc w:val="center"/>
              <w:rPr>
                <w:rFonts w:ascii="Ink Free" w:hAnsi="Ink Free"/>
                <w:b/>
                <w:sz w:val="48"/>
                <w:szCs w:val="48"/>
              </w:rPr>
            </w:pPr>
            <w:r w:rsidRPr="00C35B3C">
              <w:rPr>
                <w:rFonts w:ascii="Ink Free" w:hAnsi="Ink Free"/>
                <w:b/>
                <w:sz w:val="48"/>
                <w:szCs w:val="48"/>
              </w:rPr>
              <w:t>Crack the Code</w:t>
            </w:r>
          </w:p>
        </w:tc>
        <w:tc>
          <w:tcPr>
            <w:tcW w:w="6520" w:type="dxa"/>
            <w:vAlign w:val="center"/>
          </w:tcPr>
          <w:p w14:paraId="37BA194A" w14:textId="01DBF09F" w:rsidR="00F60FDE" w:rsidRPr="00C35B3C" w:rsidRDefault="00C35B3C" w:rsidP="000E6E95">
            <w:pPr>
              <w:jc w:val="center"/>
              <w:rPr>
                <w:rFonts w:ascii="Ink Free" w:hAnsi="Ink Free"/>
                <w:b/>
                <w:sz w:val="48"/>
                <w:szCs w:val="48"/>
              </w:rPr>
            </w:pPr>
            <w:r w:rsidRPr="00C35B3C">
              <w:rPr>
                <w:rFonts w:ascii="Ink Free" w:hAnsi="Ink Free"/>
                <w:b/>
                <w:sz w:val="48"/>
                <w:szCs w:val="48"/>
              </w:rPr>
              <w:t xml:space="preserve">Inverse of a </w:t>
            </w:r>
            <m:oMath>
              <m:r>
                <w:rPr>
                  <w:rFonts w:ascii="Cambria Math" w:hAnsi="Cambria Math"/>
                  <w:sz w:val="48"/>
                  <w:szCs w:val="48"/>
                </w:rPr>
                <m:t>2×2</m:t>
              </m:r>
            </m:oMath>
            <w:r w:rsidRPr="00C35B3C">
              <w:rPr>
                <w:rFonts w:ascii="Ink Free" w:eastAsiaTheme="minorEastAsia" w:hAnsi="Ink Free"/>
                <w:b/>
                <w:sz w:val="48"/>
                <w:szCs w:val="48"/>
              </w:rPr>
              <w:t xml:space="preserve"> Matrix</w:t>
            </w:r>
          </w:p>
        </w:tc>
      </w:tr>
    </w:tbl>
    <w:p w14:paraId="47B16149" w14:textId="77777777" w:rsidR="00F60FDE" w:rsidRPr="00EA40F5" w:rsidRDefault="00F60FDE" w:rsidP="00F60FDE">
      <w:pPr>
        <w:spacing w:after="120"/>
        <w:rPr>
          <w:rFonts w:ascii="Verdana" w:hAnsi="Verdana"/>
          <w:b/>
          <w:sz w:val="14"/>
          <w:szCs w:val="14"/>
          <w:u w:val="single"/>
        </w:rPr>
      </w:pPr>
    </w:p>
    <w:tbl>
      <w:tblPr>
        <w:tblStyle w:val="TableGrid"/>
        <w:tblW w:w="1019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4422"/>
        <w:gridCol w:w="680"/>
        <w:gridCol w:w="4422"/>
      </w:tblGrid>
      <w:tr w:rsidR="004B3A30" w14:paraId="16C9C86D" w14:textId="77777777" w:rsidTr="00617573">
        <w:trPr>
          <w:trHeight w:val="1871"/>
        </w:trPr>
        <w:tc>
          <w:tcPr>
            <w:tcW w:w="675" w:type="dxa"/>
            <w:shd w:val="clear" w:color="auto" w:fill="FFFF66"/>
            <w:vAlign w:val="center"/>
          </w:tcPr>
          <w:p w14:paraId="59A4823A" w14:textId="0BAB838E" w:rsidR="00F903D3" w:rsidRPr="00A7535D" w:rsidRDefault="00F903D3" w:rsidP="00F903D3">
            <w:pPr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A7535D">
              <w:rPr>
                <w:rFonts w:ascii="Verdana" w:hAnsi="Verdana"/>
                <w:b/>
                <w:sz w:val="32"/>
                <w:szCs w:val="32"/>
              </w:rPr>
              <w:t>A</w:t>
            </w:r>
          </w:p>
        </w:tc>
        <w:tc>
          <w:tcPr>
            <w:tcW w:w="4422" w:type="dxa"/>
            <w:vAlign w:val="center"/>
          </w:tcPr>
          <w:p w14:paraId="5623BCE1" w14:textId="07509A54" w:rsidR="00633616" w:rsidRPr="00633616" w:rsidRDefault="00633616" w:rsidP="00633616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32"/>
                <w:szCs w:val="32"/>
              </w:rPr>
            </w:pPr>
            <w:r w:rsidRPr="00633616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4B28AE4A" wp14:editId="269D24AA">
                  <wp:simplePos x="0" y="0"/>
                  <wp:positionH relativeFrom="column">
                    <wp:posOffset>753110</wp:posOffset>
                  </wp:positionH>
                  <wp:positionV relativeFrom="paragraph">
                    <wp:posOffset>417830</wp:posOffset>
                  </wp:positionV>
                  <wp:extent cx="929640" cy="556895"/>
                  <wp:effectExtent l="0" t="0" r="3810" b="0"/>
                  <wp:wrapTight wrapText="bothSides">
                    <wp:wrapPolygon edited="0">
                      <wp:start x="0" y="0"/>
                      <wp:lineTo x="0" y="20689"/>
                      <wp:lineTo x="21246" y="20689"/>
                      <wp:lineTo x="21246" y="0"/>
                      <wp:lineTo x="0" y="0"/>
                    </wp:wrapPolygon>
                  </wp:wrapTight>
                  <wp:docPr id="2813828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382809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6AE4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The inverse of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9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  <w:p w14:paraId="784F9410" w14:textId="15ED603E" w:rsidR="00756AE4" w:rsidRPr="00A7535D" w:rsidRDefault="00633616" w:rsidP="00756AE4">
            <w:pPr>
              <w:spacing w:line="360" w:lineRule="auto"/>
              <w:jc w:val="center"/>
              <w:rPr>
                <w:rFonts w:ascii="Verdana" w:eastAsiaTheme="minorEastAsia" w:hAnsi="Verdana"/>
                <w:color w:val="FF0000"/>
                <w:sz w:val="32"/>
                <w:szCs w:val="32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      </w:t>
            </w:r>
            <w:r w:rsid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i</w:t>
            </w:r>
            <w:r w:rsidR="00756AE4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s </w:t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1FF02DFD" w14:textId="4DE28985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B</w:t>
            </w:r>
          </w:p>
        </w:tc>
        <w:tc>
          <w:tcPr>
            <w:tcW w:w="4422" w:type="dxa"/>
            <w:vAlign w:val="center"/>
          </w:tcPr>
          <w:p w14:paraId="0067DA71" w14:textId="4F3A0870" w:rsidR="00756AE4" w:rsidRPr="00756AE4" w:rsidRDefault="00633616" w:rsidP="00756AE4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 w:rsidRPr="00633616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00E71611" wp14:editId="4B60804C">
                  <wp:simplePos x="0" y="0"/>
                  <wp:positionH relativeFrom="column">
                    <wp:posOffset>762635</wp:posOffset>
                  </wp:positionH>
                  <wp:positionV relativeFrom="paragraph">
                    <wp:posOffset>412750</wp:posOffset>
                  </wp:positionV>
                  <wp:extent cx="937260" cy="575310"/>
                  <wp:effectExtent l="0" t="0" r="0" b="0"/>
                  <wp:wrapTight wrapText="bothSides">
                    <wp:wrapPolygon edited="0">
                      <wp:start x="0" y="0"/>
                      <wp:lineTo x="0" y="20742"/>
                      <wp:lineTo x="21073" y="20742"/>
                      <wp:lineTo x="21073" y="0"/>
                      <wp:lineTo x="0" y="0"/>
                    </wp:wrapPolygon>
                  </wp:wrapTight>
                  <wp:docPr id="15297800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78001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57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6AE4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The inverse of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-7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  <w:p w14:paraId="79FA6A37" w14:textId="545806CE" w:rsidR="00F903D3" w:rsidRDefault="00633616" w:rsidP="00756AE4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       </w:t>
            </w:r>
            <w:r w:rsid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i</w:t>
            </w:r>
            <w:r w:rsidR="00756AE4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s </w:t>
            </w:r>
          </w:p>
        </w:tc>
      </w:tr>
      <w:tr w:rsidR="004B3A30" w14:paraId="551C7FF5" w14:textId="77777777" w:rsidTr="00617573">
        <w:trPr>
          <w:trHeight w:val="1871"/>
        </w:trPr>
        <w:tc>
          <w:tcPr>
            <w:tcW w:w="675" w:type="dxa"/>
            <w:shd w:val="clear" w:color="auto" w:fill="FFFF66"/>
            <w:vAlign w:val="center"/>
          </w:tcPr>
          <w:p w14:paraId="561ACE98" w14:textId="06C2903B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C</w:t>
            </w:r>
          </w:p>
        </w:tc>
        <w:tc>
          <w:tcPr>
            <w:tcW w:w="4422" w:type="dxa"/>
            <w:vAlign w:val="center"/>
          </w:tcPr>
          <w:p w14:paraId="3D1B6479" w14:textId="40534DCD" w:rsidR="00756AE4" w:rsidRPr="00756AE4" w:rsidRDefault="00633616" w:rsidP="00756AE4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 w:rsidRPr="00633616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3754B062" wp14:editId="60E6F234">
                  <wp:simplePos x="0" y="0"/>
                  <wp:positionH relativeFrom="column">
                    <wp:posOffset>738505</wp:posOffset>
                  </wp:positionH>
                  <wp:positionV relativeFrom="paragraph">
                    <wp:posOffset>487045</wp:posOffset>
                  </wp:positionV>
                  <wp:extent cx="1173480" cy="511810"/>
                  <wp:effectExtent l="0" t="0" r="7620" b="2540"/>
                  <wp:wrapTight wrapText="bothSides">
                    <wp:wrapPolygon edited="0">
                      <wp:start x="0" y="0"/>
                      <wp:lineTo x="0" y="20903"/>
                      <wp:lineTo x="21390" y="20903"/>
                      <wp:lineTo x="21390" y="0"/>
                      <wp:lineTo x="0" y="0"/>
                    </wp:wrapPolygon>
                  </wp:wrapTight>
                  <wp:docPr id="20448210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821037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51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6AE4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The inverse of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5</m:t>
                        </m:r>
                      </m:e>
                    </m:mr>
                  </m:m>
                </m:e>
              </m:d>
            </m:oMath>
          </w:p>
          <w:p w14:paraId="5A1094B6" w14:textId="672C7E79" w:rsidR="00F903D3" w:rsidRDefault="00633616" w:rsidP="00756AE4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      </w:t>
            </w:r>
            <w:r w:rsid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i</w:t>
            </w:r>
            <w:r w:rsidR="00756AE4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s </w:t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4925F8DC" w14:textId="35CDCFD8" w:rsidR="00F903D3" w:rsidRPr="00AE406E" w:rsidRDefault="00633616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 xml:space="preserve"> </w:t>
            </w:r>
            <w:r w:rsidR="00F903D3">
              <w:rPr>
                <w:rFonts w:ascii="Verdana" w:hAnsi="Verdana"/>
                <w:b/>
                <w:sz w:val="32"/>
              </w:rPr>
              <w:t>D</w:t>
            </w:r>
          </w:p>
        </w:tc>
        <w:tc>
          <w:tcPr>
            <w:tcW w:w="4422" w:type="dxa"/>
            <w:vAlign w:val="center"/>
          </w:tcPr>
          <w:p w14:paraId="6AE8CF29" w14:textId="3DD22A77" w:rsidR="00F1392E" w:rsidRPr="00756AE4" w:rsidRDefault="00633616" w:rsidP="00F1392E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 w:rsidRPr="00633616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736482D0" wp14:editId="0E222475">
                  <wp:simplePos x="0" y="0"/>
                  <wp:positionH relativeFrom="column">
                    <wp:posOffset>793115</wp:posOffset>
                  </wp:positionH>
                  <wp:positionV relativeFrom="paragraph">
                    <wp:posOffset>486410</wp:posOffset>
                  </wp:positionV>
                  <wp:extent cx="922020" cy="561340"/>
                  <wp:effectExtent l="0" t="0" r="0" b="0"/>
                  <wp:wrapTight wrapText="bothSides">
                    <wp:wrapPolygon edited="0">
                      <wp:start x="0" y="0"/>
                      <wp:lineTo x="0" y="20525"/>
                      <wp:lineTo x="20975" y="20525"/>
                      <wp:lineTo x="20975" y="0"/>
                      <wp:lineTo x="0" y="0"/>
                    </wp:wrapPolygon>
                  </wp:wrapTight>
                  <wp:docPr id="902669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669594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56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392E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The inverse of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-2.5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-7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  <w:p w14:paraId="4968D0BB" w14:textId="4A58E74E" w:rsidR="00F903D3" w:rsidRDefault="00633616" w:rsidP="00F1392E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       </w:t>
            </w:r>
            <w:r w:rsidR="00F1392E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i</w:t>
            </w:r>
            <w:r w:rsidR="00F1392E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s </w:t>
            </w:r>
          </w:p>
        </w:tc>
      </w:tr>
      <w:tr w:rsidR="004B3A30" w14:paraId="09FD5A0B" w14:textId="77777777" w:rsidTr="00617573">
        <w:trPr>
          <w:trHeight w:val="1871"/>
        </w:trPr>
        <w:tc>
          <w:tcPr>
            <w:tcW w:w="675" w:type="dxa"/>
            <w:shd w:val="clear" w:color="auto" w:fill="FFFF66"/>
            <w:vAlign w:val="center"/>
          </w:tcPr>
          <w:p w14:paraId="4165B4AB" w14:textId="08EADECD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E</w:t>
            </w:r>
          </w:p>
        </w:tc>
        <w:tc>
          <w:tcPr>
            <w:tcW w:w="4422" w:type="dxa"/>
            <w:vAlign w:val="center"/>
          </w:tcPr>
          <w:p w14:paraId="1E3794B0" w14:textId="0B5B75AF" w:rsidR="00617573" w:rsidRPr="00756AE4" w:rsidRDefault="00633616" w:rsidP="00617573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Given that </w:t>
            </w:r>
            <w:r w:rsidR="00617573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A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6"/>
                      <w:szCs w:val="36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6"/>
                          <w:szCs w:val="36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6"/>
                            <w:szCs w:val="36"/>
                          </w:rPr>
                          <m:t>-5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6"/>
                            <w:szCs w:val="36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6"/>
                            <w:szCs w:val="36"/>
                          </w:rPr>
                          <m:t>10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6"/>
                            <w:szCs w:val="36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  <w:p w14:paraId="67A3C643" w14:textId="4C537D65" w:rsidR="00F903D3" w:rsidRDefault="00602A30" w:rsidP="00617573">
            <w:pPr>
              <w:jc w:val="center"/>
              <w:rPr>
                <w:rFonts w:ascii="Verdana" w:hAnsi="Verdana"/>
              </w:rPr>
            </w:pPr>
            <w:r w:rsidRPr="00602A30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9FE62C2" wp14:editId="58E00D68">
                  <wp:extent cx="1952999" cy="558000"/>
                  <wp:effectExtent l="0" t="0" r="0" b="0"/>
                  <wp:docPr id="14460701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07014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999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10F9F10D" w14:textId="357215D8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F</w:t>
            </w:r>
          </w:p>
        </w:tc>
        <w:tc>
          <w:tcPr>
            <w:tcW w:w="4422" w:type="dxa"/>
            <w:vAlign w:val="center"/>
          </w:tcPr>
          <w:p w14:paraId="700AB979" w14:textId="19455A49" w:rsidR="00617573" w:rsidRPr="00756AE4" w:rsidRDefault="00602A30" w:rsidP="00617573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Given that </w:t>
            </w:r>
            <w:r w:rsidR="00617573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B</m:t>
              </m:r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9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7</m:t>
                        </m:r>
                      </m:e>
                    </m:mr>
                  </m:m>
                </m:e>
              </m:d>
            </m:oMath>
          </w:p>
          <w:p w14:paraId="49CAF3F2" w14:textId="2B6DA508" w:rsidR="00F903D3" w:rsidRDefault="00602A30" w:rsidP="00617573">
            <w:pPr>
              <w:jc w:val="center"/>
              <w:rPr>
                <w:rFonts w:ascii="Verdana" w:hAnsi="Verdana"/>
              </w:rPr>
            </w:pPr>
            <w:r w:rsidRPr="00602A30">
              <w:rPr>
                <w:rFonts w:ascii="Verdana" w:hAnsi="Verdana"/>
                <w:noProof/>
              </w:rPr>
              <w:drawing>
                <wp:inline distT="0" distB="0" distL="0" distR="0" wp14:anchorId="2860F295" wp14:editId="69DB2053">
                  <wp:extent cx="1956065" cy="558000"/>
                  <wp:effectExtent l="0" t="0" r="6350" b="0"/>
                  <wp:docPr id="11251312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13124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065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A30" w14:paraId="398F683C" w14:textId="77777777" w:rsidTr="00284285">
        <w:trPr>
          <w:trHeight w:val="1871"/>
        </w:trPr>
        <w:tc>
          <w:tcPr>
            <w:tcW w:w="675" w:type="dxa"/>
            <w:shd w:val="clear" w:color="auto" w:fill="FFFF66"/>
            <w:vAlign w:val="center"/>
          </w:tcPr>
          <w:p w14:paraId="57740447" w14:textId="74BCE239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G</w:t>
            </w:r>
          </w:p>
        </w:tc>
        <w:tc>
          <w:tcPr>
            <w:tcW w:w="4422" w:type="dxa"/>
            <w:vAlign w:val="center"/>
          </w:tcPr>
          <w:p w14:paraId="01D71099" w14:textId="5BB1CD3C" w:rsidR="00617573" w:rsidRPr="00756AE4" w:rsidRDefault="00602A30" w:rsidP="00617573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 w:rsidRPr="00602A30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3EBB5240" wp14:editId="029F7509">
                  <wp:simplePos x="0" y="0"/>
                  <wp:positionH relativeFrom="column">
                    <wp:posOffset>676910</wp:posOffset>
                  </wp:positionH>
                  <wp:positionV relativeFrom="paragraph">
                    <wp:posOffset>434340</wp:posOffset>
                  </wp:positionV>
                  <wp:extent cx="944880" cy="680720"/>
                  <wp:effectExtent l="0" t="0" r="7620" b="5080"/>
                  <wp:wrapTight wrapText="bothSides">
                    <wp:wrapPolygon edited="0">
                      <wp:start x="0" y="0"/>
                      <wp:lineTo x="0" y="21157"/>
                      <wp:lineTo x="21339" y="21157"/>
                      <wp:lineTo x="21339" y="0"/>
                      <wp:lineTo x="0" y="0"/>
                    </wp:wrapPolygon>
                  </wp:wrapTight>
                  <wp:docPr id="1231433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43365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68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7573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The inverse of</w:t>
            </w: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  <w:r w:rsidR="00617573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-0.5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1.5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-9</m:t>
                        </m:r>
                      </m:e>
                    </m:mr>
                  </m:m>
                </m:e>
              </m:d>
            </m:oMath>
          </w:p>
          <w:p w14:paraId="3E492E60" w14:textId="0744E713" w:rsidR="00F903D3" w:rsidRDefault="00602A30" w:rsidP="00617573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     i</w:t>
            </w:r>
            <w:r w:rsidR="00617573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s</w:t>
            </w: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1884E980" w14:textId="0D3F8DFC" w:rsidR="00F903D3" w:rsidRPr="00AE406E" w:rsidRDefault="00F903D3" w:rsidP="00F076A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H</w:t>
            </w:r>
          </w:p>
        </w:tc>
        <w:tc>
          <w:tcPr>
            <w:tcW w:w="4422" w:type="dxa"/>
            <w:vAlign w:val="center"/>
          </w:tcPr>
          <w:p w14:paraId="62DA8AFC" w14:textId="610CE113" w:rsidR="00284285" w:rsidRPr="00756AE4" w:rsidRDefault="000F673C" w:rsidP="00284285">
            <w:pPr>
              <w:spacing w:line="360" w:lineRule="auto"/>
              <w:jc w:val="center"/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</w:pPr>
            <w:r w:rsidRPr="000F673C">
              <w:rPr>
                <w:rFonts w:ascii="Verdana" w:eastAsiaTheme="minorEastAsia" w:hAnsi="Verdana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 wp14:anchorId="2BBB2FE2" wp14:editId="6FEB9F16">
                  <wp:simplePos x="0" y="0"/>
                  <wp:positionH relativeFrom="column">
                    <wp:posOffset>768350</wp:posOffset>
                  </wp:positionH>
                  <wp:positionV relativeFrom="paragraph">
                    <wp:posOffset>582930</wp:posOffset>
                  </wp:positionV>
                  <wp:extent cx="1215484" cy="540000"/>
                  <wp:effectExtent l="0" t="0" r="3810" b="0"/>
                  <wp:wrapTight wrapText="bothSides">
                    <wp:wrapPolygon edited="0">
                      <wp:start x="0" y="0"/>
                      <wp:lineTo x="0" y="20584"/>
                      <wp:lineTo x="21329" y="20584"/>
                      <wp:lineTo x="21329" y="0"/>
                      <wp:lineTo x="0" y="0"/>
                    </wp:wrapPolygon>
                  </wp:wrapTight>
                  <wp:docPr id="11518659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86598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484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4285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The </w:t>
            </w: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i</w:t>
            </w:r>
            <w:r w:rsidR="00284285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nverse of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-3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color w:val="000000" w:themeColor="text1"/>
                            <w:sz w:val="32"/>
                            <w:szCs w:val="32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  <w:p w14:paraId="6B1C5901" w14:textId="46238E50" w:rsidR="00F903D3" w:rsidRDefault="000F673C" w:rsidP="00284285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       i</w:t>
            </w:r>
            <w:r w:rsidR="00284285" w:rsidRPr="00756AE4"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>s</w:t>
            </w:r>
            <w:r>
              <w:rPr>
                <w:rFonts w:ascii="Verdana" w:eastAsiaTheme="minorEastAsia" w:hAnsi="Verdana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B3A30" w14:paraId="309F94C2" w14:textId="77777777" w:rsidTr="00284285">
        <w:trPr>
          <w:trHeight w:val="1871"/>
        </w:trPr>
        <w:tc>
          <w:tcPr>
            <w:tcW w:w="675" w:type="dxa"/>
            <w:shd w:val="clear" w:color="auto" w:fill="FFFF66"/>
            <w:vAlign w:val="center"/>
          </w:tcPr>
          <w:p w14:paraId="4D9E9CCA" w14:textId="5A36B7F7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I</w:t>
            </w:r>
          </w:p>
        </w:tc>
        <w:tc>
          <w:tcPr>
            <w:tcW w:w="4422" w:type="dxa"/>
            <w:vAlign w:val="center"/>
          </w:tcPr>
          <w:p w14:paraId="7D9DEF66" w14:textId="30D4F90B" w:rsidR="00284285" w:rsidRDefault="00284285" w:rsidP="00F076A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284285">
              <w:rPr>
                <w:rFonts w:ascii="Verdana" w:hAnsi="Verdana"/>
                <w:sz w:val="28"/>
                <w:szCs w:val="28"/>
              </w:rPr>
              <w:t xml:space="preserve">The matrix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3</m:t>
                        </m:r>
                      </m:e>
                    </m:mr>
                  </m:m>
                </m:e>
              </m:d>
            </m:oMath>
            <w:r w:rsidRPr="00284285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284285">
              <w:rPr>
                <w:rFonts w:ascii="Verdana" w:eastAsiaTheme="minorEastAsia" w:hAnsi="Verdana"/>
                <w:sz w:val="28"/>
                <w:szCs w:val="28"/>
              </w:rPr>
              <w:t>is</w:t>
            </w:r>
          </w:p>
          <w:p w14:paraId="4E648302" w14:textId="30685BA8" w:rsidR="00F903D3" w:rsidRDefault="00284285" w:rsidP="00F076A3">
            <w:pPr>
              <w:jc w:val="center"/>
              <w:rPr>
                <w:rFonts w:ascii="Verdana" w:hAnsi="Verdana"/>
              </w:rPr>
            </w:pPr>
            <w:r w:rsidRPr="00284285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="00200668" w:rsidRPr="00284285">
              <w:rPr>
                <w:rFonts w:ascii="Verdana" w:eastAsiaTheme="minorEastAsia" w:hAnsi="Verdana"/>
                <w:sz w:val="28"/>
                <w:szCs w:val="28"/>
              </w:rPr>
              <w:t>self-inverse</w:t>
            </w:r>
            <w:r w:rsidRPr="00284285">
              <w:rPr>
                <w:rFonts w:ascii="Verdana" w:eastAsiaTheme="minorEastAsia" w:hAnsi="Verdana"/>
                <w:sz w:val="28"/>
                <w:szCs w:val="28"/>
              </w:rPr>
              <w:t xml:space="preserve">. Find the value of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a</m:t>
              </m:r>
            </m:oMath>
            <w:r w:rsidRPr="00284285">
              <w:rPr>
                <w:rFonts w:ascii="Verdana" w:eastAsiaTheme="minorEastAsia" w:hAnsi="Verdana"/>
                <w:sz w:val="28"/>
                <w:szCs w:val="28"/>
              </w:rPr>
              <w:t>.</w:t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0102CA15" w14:textId="003C5A26" w:rsidR="00F903D3" w:rsidRPr="00AE406E" w:rsidRDefault="00F903D3" w:rsidP="00F076A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J</w:t>
            </w:r>
          </w:p>
        </w:tc>
        <w:tc>
          <w:tcPr>
            <w:tcW w:w="4422" w:type="dxa"/>
            <w:vAlign w:val="center"/>
          </w:tcPr>
          <w:p w14:paraId="49A5C081" w14:textId="74566559" w:rsidR="00200668" w:rsidRDefault="00200668" w:rsidP="00200668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284285">
              <w:rPr>
                <w:rFonts w:ascii="Verdana" w:hAnsi="Verdana"/>
                <w:sz w:val="28"/>
                <w:szCs w:val="28"/>
              </w:rPr>
              <w:t xml:space="preserve">The matrix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b</m:t>
                        </m:r>
                      </m:e>
                    </m:mr>
                  </m:m>
                </m:e>
              </m:d>
            </m:oMath>
            <w:r w:rsidRPr="00284285"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284285">
              <w:rPr>
                <w:rFonts w:ascii="Verdana" w:eastAsiaTheme="minorEastAsia" w:hAnsi="Verdana"/>
                <w:sz w:val="28"/>
                <w:szCs w:val="28"/>
              </w:rPr>
              <w:t>is</w:t>
            </w:r>
          </w:p>
          <w:p w14:paraId="5B0D8476" w14:textId="3DB6C94B" w:rsidR="00F903D3" w:rsidRDefault="00200668" w:rsidP="00200668">
            <w:pPr>
              <w:jc w:val="center"/>
              <w:rPr>
                <w:rFonts w:ascii="Verdana" w:hAnsi="Verdana"/>
              </w:rPr>
            </w:pPr>
            <w:r w:rsidRPr="00284285">
              <w:rPr>
                <w:rFonts w:ascii="Verdana" w:eastAsiaTheme="minorEastAsia" w:hAnsi="Verdana"/>
                <w:sz w:val="28"/>
                <w:szCs w:val="28"/>
              </w:rPr>
              <w:t xml:space="preserve"> self-inverse. Find the value</w:t>
            </w:r>
            <w:r>
              <w:rPr>
                <w:rFonts w:ascii="Verdana" w:eastAsiaTheme="minorEastAsia" w:hAnsi="Verdana"/>
                <w:sz w:val="28"/>
                <w:szCs w:val="28"/>
              </w:rPr>
              <w:t>s</w:t>
            </w:r>
            <w:r w:rsidRPr="00284285">
              <w:rPr>
                <w:rFonts w:ascii="Verdana" w:eastAsiaTheme="minorEastAsia" w:hAnsi="Verdana"/>
                <w:sz w:val="28"/>
                <w:szCs w:val="28"/>
              </w:rPr>
              <w:t xml:space="preserve"> of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a</m:t>
              </m:r>
            </m:oMath>
            <w:r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w:r w:rsidRPr="00200668">
              <w:rPr>
                <w:rFonts w:ascii="Verdana" w:eastAsiaTheme="minorEastAsia" w:hAnsi="Verdana"/>
                <w:sz w:val="28"/>
                <w:szCs w:val="28"/>
              </w:rPr>
              <w:t>and</w:t>
            </w:r>
            <w:r>
              <w:rPr>
                <w:rFonts w:ascii="Verdana" w:eastAsiaTheme="minorEastAsia" w:hAnsi="Verdana"/>
                <w:sz w:val="32"/>
                <w:szCs w:val="32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</w:rPr>
                <m:t>b</m:t>
              </m:r>
            </m:oMath>
            <w:r>
              <w:rPr>
                <w:rFonts w:ascii="Verdana" w:eastAsiaTheme="minorEastAsia" w:hAnsi="Verdana"/>
                <w:sz w:val="32"/>
                <w:szCs w:val="32"/>
              </w:rPr>
              <w:t>.</w:t>
            </w:r>
          </w:p>
        </w:tc>
      </w:tr>
      <w:tr w:rsidR="004B3A30" w14:paraId="11EAC650" w14:textId="77777777" w:rsidTr="00284285">
        <w:trPr>
          <w:trHeight w:val="1871"/>
        </w:trPr>
        <w:tc>
          <w:tcPr>
            <w:tcW w:w="675" w:type="dxa"/>
            <w:shd w:val="clear" w:color="auto" w:fill="FFFF66"/>
            <w:vAlign w:val="center"/>
          </w:tcPr>
          <w:p w14:paraId="751AB3E9" w14:textId="265B07FF" w:rsidR="00F903D3" w:rsidRPr="00AE406E" w:rsidRDefault="00F903D3" w:rsidP="00F903D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K</w:t>
            </w:r>
          </w:p>
        </w:tc>
        <w:tc>
          <w:tcPr>
            <w:tcW w:w="4422" w:type="dxa"/>
            <w:vAlign w:val="center"/>
          </w:tcPr>
          <w:p w14:paraId="491F9627" w14:textId="4E2810E2" w:rsidR="00D773D2" w:rsidRDefault="00D773D2" w:rsidP="00D773D2">
            <w:pPr>
              <w:spacing w:after="120" w:line="288" w:lineRule="auto"/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D773D2">
              <w:rPr>
                <w:rFonts w:ascii="Verdana" w:hAnsi="Verdana"/>
                <w:sz w:val="28"/>
                <w:szCs w:val="28"/>
              </w:rPr>
              <w:t xml:space="preserve">Given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32"/>
                  <w:szCs w:val="32"/>
                </w:rPr>
                <m:t>A</m:t>
              </m:r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-1</m:t>
                        </m:r>
                      </m:e>
                    </m:mr>
                  </m:m>
                </m:e>
              </m:d>
            </m:oMath>
            <w:r w:rsidRPr="00D773D2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2C41EF42" w14:textId="3F76DBC2" w:rsidR="00F903D3" w:rsidRPr="00D773D2" w:rsidRDefault="00D773D2" w:rsidP="00D773D2">
            <w:pPr>
              <w:spacing w:after="120" w:line="288" w:lineRule="auto"/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D773D2"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B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32"/>
                  <w:szCs w:val="32"/>
                </w:rPr>
                <m:t>,</m:t>
              </m:r>
            </m:oMath>
          </w:p>
          <w:p w14:paraId="4A97A45F" w14:textId="4BCCA59B" w:rsidR="00D773D2" w:rsidRPr="00D773D2" w:rsidRDefault="004B3A30" w:rsidP="00D773D2">
            <w:pPr>
              <w:spacing w:after="120" w:line="288" w:lineRule="auto"/>
              <w:jc w:val="center"/>
              <w:rPr>
                <w:rFonts w:ascii="Verdana" w:eastAsiaTheme="minorEastAsia" w:hAnsi="Verdana"/>
              </w:rPr>
            </w:pPr>
            <w:r w:rsidRPr="004B3A30">
              <w:rPr>
                <w:rFonts w:ascii="Verdana" w:eastAsiaTheme="minorEastAsia" w:hAnsi="Verdana"/>
                <w:noProof/>
              </w:rPr>
              <w:drawing>
                <wp:inline distT="0" distB="0" distL="0" distR="0" wp14:anchorId="04FA048D" wp14:editId="30822881">
                  <wp:extent cx="2286000" cy="579202"/>
                  <wp:effectExtent l="0" t="0" r="0" b="0"/>
                  <wp:docPr id="19846929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69294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896" cy="59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" w:type="dxa"/>
            <w:shd w:val="clear" w:color="auto" w:fill="FFFF66"/>
            <w:vAlign w:val="center"/>
          </w:tcPr>
          <w:p w14:paraId="3689BEA8" w14:textId="0D4E9137" w:rsidR="00F903D3" w:rsidRPr="00AE406E" w:rsidRDefault="00F903D3" w:rsidP="00F076A3">
            <w:pPr>
              <w:jc w:val="center"/>
              <w:rPr>
                <w:rFonts w:ascii="Verdana" w:hAnsi="Verdana"/>
                <w:b/>
                <w:sz w:val="32"/>
              </w:rPr>
            </w:pPr>
            <w:r>
              <w:rPr>
                <w:rFonts w:ascii="Verdana" w:hAnsi="Verdana"/>
                <w:b/>
                <w:sz w:val="32"/>
              </w:rPr>
              <w:t>L</w:t>
            </w:r>
          </w:p>
        </w:tc>
        <w:tc>
          <w:tcPr>
            <w:tcW w:w="4422" w:type="dxa"/>
            <w:vAlign w:val="center"/>
          </w:tcPr>
          <w:p w14:paraId="61190EC7" w14:textId="4DD97F70" w:rsidR="00D773D2" w:rsidRDefault="00D773D2" w:rsidP="00D773D2">
            <w:pPr>
              <w:spacing w:after="120" w:line="288" w:lineRule="auto"/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D773D2">
              <w:rPr>
                <w:rFonts w:ascii="Verdana" w:hAnsi="Verdana"/>
                <w:sz w:val="28"/>
                <w:szCs w:val="28"/>
              </w:rPr>
              <w:t xml:space="preserve">Given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32"/>
                  <w:szCs w:val="32"/>
                </w:rPr>
                <m:t>A</m:t>
              </m:r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5</m:t>
                        </m:r>
                      </m:e>
                    </m:mr>
                  </m:m>
                </m:e>
              </m:d>
            </m:oMath>
            <w:r w:rsidRPr="00D773D2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1958D577" w14:textId="0CF82029" w:rsidR="00D773D2" w:rsidRPr="00D773D2" w:rsidRDefault="00D773D2" w:rsidP="00D773D2">
            <w:pPr>
              <w:spacing w:after="120" w:line="288" w:lineRule="auto"/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 w:rsidRPr="00D773D2">
              <w:rPr>
                <w:rFonts w:ascii="Verdana" w:eastAsiaTheme="minorEastAsia" w:hAnsi="Verdana"/>
                <w:sz w:val="28"/>
                <w:szCs w:val="28"/>
              </w:rPr>
              <w:t xml:space="preserve">and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B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-2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32"/>
                  <w:szCs w:val="32"/>
                </w:rPr>
                <m:t>,</m:t>
              </m:r>
            </m:oMath>
          </w:p>
          <w:p w14:paraId="625FD7E8" w14:textId="51718DD1" w:rsidR="00F903D3" w:rsidRDefault="000F673C" w:rsidP="00D773D2">
            <w:pPr>
              <w:jc w:val="center"/>
              <w:rPr>
                <w:rFonts w:ascii="Verdana" w:hAnsi="Verdana"/>
              </w:rPr>
            </w:pPr>
            <w:r w:rsidRPr="000F673C">
              <w:rPr>
                <w:rFonts w:ascii="Verdana" w:hAnsi="Verdana"/>
                <w:noProof/>
              </w:rPr>
              <w:drawing>
                <wp:inline distT="0" distB="0" distL="0" distR="0" wp14:anchorId="0C5A7C98" wp14:editId="3BE6FEA3">
                  <wp:extent cx="1950720" cy="591127"/>
                  <wp:effectExtent l="0" t="0" r="0" b="0"/>
                  <wp:docPr id="2510009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00092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777" cy="6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A37" w14:paraId="5932734E" w14:textId="77777777" w:rsidTr="003608D0">
        <w:trPr>
          <w:trHeight w:val="737"/>
        </w:trPr>
        <w:tc>
          <w:tcPr>
            <w:tcW w:w="10199" w:type="dxa"/>
            <w:gridSpan w:val="4"/>
            <w:shd w:val="clear" w:color="auto" w:fill="D9D9D9" w:themeFill="background1" w:themeFillShade="D9"/>
            <w:vAlign w:val="center"/>
          </w:tcPr>
          <w:p w14:paraId="37231D93" w14:textId="6072C6AE" w:rsidR="00F903D3" w:rsidRDefault="00F903D3" w:rsidP="00F903D3">
            <w:pPr>
              <w:jc w:val="center"/>
              <w:rPr>
                <w:rFonts w:ascii="Verdana" w:hAnsi="Verdana"/>
              </w:rPr>
            </w:pPr>
            <w:r w:rsidRPr="0076344D">
              <w:rPr>
                <w:rFonts w:ascii="Verdana" w:hAnsi="Verdana"/>
                <w:sz w:val="28"/>
              </w:rPr>
              <w:t xml:space="preserve">To get the </w:t>
            </w:r>
            <w:r>
              <w:rPr>
                <w:rFonts w:ascii="Verdana" w:hAnsi="Verdana"/>
                <w:sz w:val="28"/>
              </w:rPr>
              <w:t xml:space="preserve">three-digit </w:t>
            </w:r>
            <w:r w:rsidRPr="0076344D">
              <w:rPr>
                <w:rFonts w:ascii="Verdana" w:hAnsi="Verdana"/>
                <w:sz w:val="28"/>
              </w:rPr>
              <w:t xml:space="preserve">code, add </w:t>
            </w:r>
            <w:r>
              <w:rPr>
                <w:rFonts w:ascii="Verdana" w:hAnsi="Verdana"/>
                <w:sz w:val="28"/>
              </w:rPr>
              <w:t xml:space="preserve">together all </w:t>
            </w:r>
            <w:r w:rsidR="00AE3F20">
              <w:rPr>
                <w:rFonts w:ascii="Verdana" w:hAnsi="Verdana"/>
                <w:sz w:val="28"/>
              </w:rPr>
              <w:t>the numbers in the boxes</w:t>
            </w:r>
            <w:r>
              <w:rPr>
                <w:rFonts w:ascii="Verdana" w:hAnsi="Verdana"/>
                <w:sz w:val="28"/>
              </w:rPr>
              <w:t>.</w:t>
            </w:r>
          </w:p>
        </w:tc>
      </w:tr>
    </w:tbl>
    <w:p w14:paraId="4720320B" w14:textId="77777777" w:rsidR="003F2577" w:rsidRPr="000C5AF2" w:rsidRDefault="003F2577" w:rsidP="000868AF">
      <w:pPr>
        <w:rPr>
          <w:rFonts w:ascii="Verdana" w:hAnsi="Verdana"/>
          <w:color w:val="FF0000"/>
          <w:sz w:val="2"/>
          <w:szCs w:val="2"/>
        </w:rPr>
      </w:pPr>
    </w:p>
    <w:sectPr w:rsidR="003F2577" w:rsidRPr="000C5AF2" w:rsidSect="0079702C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B4CF" w14:textId="77777777" w:rsidR="00FA4604" w:rsidRDefault="00FA4604" w:rsidP="00BB5987">
      <w:pPr>
        <w:spacing w:after="0" w:line="240" w:lineRule="auto"/>
      </w:pPr>
      <w:r>
        <w:separator/>
      </w:r>
    </w:p>
  </w:endnote>
  <w:endnote w:type="continuationSeparator" w:id="0">
    <w:p w14:paraId="3B2AD7F4" w14:textId="77777777" w:rsidR="00FA4604" w:rsidRDefault="00FA4604" w:rsidP="00BB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7D182" w14:textId="77777777" w:rsidR="00FA4604" w:rsidRDefault="00FA4604" w:rsidP="00BB5987">
      <w:pPr>
        <w:spacing w:after="0" w:line="240" w:lineRule="auto"/>
      </w:pPr>
      <w:r>
        <w:separator/>
      </w:r>
    </w:p>
  </w:footnote>
  <w:footnote w:type="continuationSeparator" w:id="0">
    <w:p w14:paraId="529AFDAB" w14:textId="77777777" w:rsidR="00FA4604" w:rsidRDefault="00FA4604" w:rsidP="00BB59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6E"/>
    <w:rsid w:val="00017EEC"/>
    <w:rsid w:val="00034241"/>
    <w:rsid w:val="00070102"/>
    <w:rsid w:val="000868AF"/>
    <w:rsid w:val="000C5AF2"/>
    <w:rsid w:val="000F5769"/>
    <w:rsid w:val="000F673C"/>
    <w:rsid w:val="001111CC"/>
    <w:rsid w:val="00122B2F"/>
    <w:rsid w:val="00134A7A"/>
    <w:rsid w:val="001B15D2"/>
    <w:rsid w:val="00200668"/>
    <w:rsid w:val="00200D01"/>
    <w:rsid w:val="00266A6E"/>
    <w:rsid w:val="00284285"/>
    <w:rsid w:val="002953E6"/>
    <w:rsid w:val="002D0BBA"/>
    <w:rsid w:val="003608D0"/>
    <w:rsid w:val="003F0745"/>
    <w:rsid w:val="003F2577"/>
    <w:rsid w:val="00495DF4"/>
    <w:rsid w:val="004B3A30"/>
    <w:rsid w:val="00546B27"/>
    <w:rsid w:val="00602A30"/>
    <w:rsid w:val="00617573"/>
    <w:rsid w:val="00633616"/>
    <w:rsid w:val="00635FFC"/>
    <w:rsid w:val="00681AFC"/>
    <w:rsid w:val="006A7235"/>
    <w:rsid w:val="006A770C"/>
    <w:rsid w:val="0072419A"/>
    <w:rsid w:val="007351F7"/>
    <w:rsid w:val="00756AE4"/>
    <w:rsid w:val="00763A70"/>
    <w:rsid w:val="007718FB"/>
    <w:rsid w:val="007740D4"/>
    <w:rsid w:val="0079702C"/>
    <w:rsid w:val="007C2846"/>
    <w:rsid w:val="007D5E3D"/>
    <w:rsid w:val="00857EFA"/>
    <w:rsid w:val="00862D42"/>
    <w:rsid w:val="008F6F49"/>
    <w:rsid w:val="00996ED3"/>
    <w:rsid w:val="009F13C5"/>
    <w:rsid w:val="00A24BFA"/>
    <w:rsid w:val="00A7535D"/>
    <w:rsid w:val="00AE3F20"/>
    <w:rsid w:val="00AE406E"/>
    <w:rsid w:val="00AF15A1"/>
    <w:rsid w:val="00B11C0E"/>
    <w:rsid w:val="00B40E2F"/>
    <w:rsid w:val="00BB3A37"/>
    <w:rsid w:val="00BB5987"/>
    <w:rsid w:val="00BF5CC6"/>
    <w:rsid w:val="00C35B3C"/>
    <w:rsid w:val="00C374EC"/>
    <w:rsid w:val="00CD33CF"/>
    <w:rsid w:val="00D02E69"/>
    <w:rsid w:val="00D773D2"/>
    <w:rsid w:val="00E020F3"/>
    <w:rsid w:val="00E411B3"/>
    <w:rsid w:val="00E86B25"/>
    <w:rsid w:val="00EA40F5"/>
    <w:rsid w:val="00F076A3"/>
    <w:rsid w:val="00F1392E"/>
    <w:rsid w:val="00F60FDE"/>
    <w:rsid w:val="00F84152"/>
    <w:rsid w:val="00F903D3"/>
    <w:rsid w:val="00FA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1BC7A"/>
  <w15:chartTrackingRefBased/>
  <w15:docId w15:val="{6FF03E03-5648-4BE8-A4EE-007624C9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351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03B1B-3A58-4EE9-BE4B-6C889AF0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dc:description/>
  <cp:lastModifiedBy>Amanda Austin</cp:lastModifiedBy>
  <cp:revision>16</cp:revision>
  <cp:lastPrinted>2025-07-09T20:21:00Z</cp:lastPrinted>
  <dcterms:created xsi:type="dcterms:W3CDTF">2021-03-24T18:00:00Z</dcterms:created>
  <dcterms:modified xsi:type="dcterms:W3CDTF">2026-10-22T19:51:00Z</dcterms:modified>
</cp:coreProperties>
</file>