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689"/>
        <w:gridCol w:w="7654"/>
      </w:tblGrid>
      <w:tr w:rsidR="00327155" w:rsidRPr="00C23B7C" w14:paraId="650FC5D0" w14:textId="77777777" w:rsidTr="00EA5155">
        <w:trPr>
          <w:trHeight w:val="567"/>
        </w:trPr>
        <w:tc>
          <w:tcPr>
            <w:tcW w:w="2689" w:type="dxa"/>
            <w:shd w:val="clear" w:color="auto" w:fill="BC9BFF"/>
            <w:vAlign w:val="center"/>
          </w:tcPr>
          <w:p w14:paraId="4A2FD5F8" w14:textId="77777777" w:rsidR="00327155" w:rsidRPr="00344E3D" w:rsidRDefault="00327155" w:rsidP="00FB27E9">
            <w:pPr>
              <w:jc w:val="center"/>
              <w:rPr>
                <w:rFonts w:ascii="Ink Free" w:hAnsi="Ink Free"/>
                <w:b/>
                <w:sz w:val="44"/>
                <w:szCs w:val="44"/>
              </w:rPr>
            </w:pPr>
            <w:r w:rsidRPr="00344E3D">
              <w:rPr>
                <w:rFonts w:ascii="Ink Free" w:hAnsi="Ink Free"/>
                <w:b/>
                <w:sz w:val="44"/>
                <w:szCs w:val="44"/>
              </w:rPr>
              <w:t>Sort It Out</w:t>
            </w:r>
          </w:p>
        </w:tc>
        <w:tc>
          <w:tcPr>
            <w:tcW w:w="7654" w:type="dxa"/>
            <w:vAlign w:val="center"/>
          </w:tcPr>
          <w:p w14:paraId="28306E9A" w14:textId="42B6C0B3" w:rsidR="00327155" w:rsidRPr="00344E3D" w:rsidRDefault="00342C31" w:rsidP="00FB27E9">
            <w:pPr>
              <w:jc w:val="center"/>
              <w:rPr>
                <w:rFonts w:ascii="Ink Free" w:hAnsi="Ink Free"/>
                <w:b/>
                <w:sz w:val="44"/>
                <w:szCs w:val="44"/>
              </w:rPr>
            </w:pPr>
            <w:r>
              <w:rPr>
                <w:rFonts w:ascii="Ink Free" w:hAnsi="Ink Free"/>
                <w:b/>
                <w:sz w:val="44"/>
                <w:szCs w:val="44"/>
              </w:rPr>
              <w:t>Vector Lines in Space</w:t>
            </w:r>
            <w:r w:rsidR="00327155" w:rsidRPr="00344E3D">
              <w:rPr>
                <w:rFonts w:ascii="Ink Free" w:hAnsi="Ink Free"/>
                <w:b/>
                <w:sz w:val="44"/>
                <w:szCs w:val="44"/>
              </w:rPr>
              <w:t xml:space="preserve"> </w:t>
            </w:r>
          </w:p>
        </w:tc>
      </w:tr>
    </w:tbl>
    <w:p w14:paraId="2DEFFCAD" w14:textId="4EA6860E" w:rsidR="00763153" w:rsidRPr="003B0F5D" w:rsidRDefault="00342C31" w:rsidP="00327155">
      <w:pPr>
        <w:spacing w:before="120" w:after="120"/>
        <w:jc w:val="center"/>
        <w:rPr>
          <w:rFonts w:ascii="Verdana" w:eastAsiaTheme="minorEastAsia" w:hAnsi="Verdana"/>
          <w:sz w:val="28"/>
          <w:szCs w:val="28"/>
        </w:rPr>
      </w:pPr>
      <w:r>
        <w:rPr>
          <w:rFonts w:ascii="Verdana" w:hAnsi="Verdana"/>
        </w:rPr>
        <w:t>For each pair of lines, determine whether they intersect, are parallel, are co</w:t>
      </w:r>
      <w:r w:rsidR="000E5AB8">
        <w:rPr>
          <w:rFonts w:ascii="Verdana" w:hAnsi="Verdana"/>
        </w:rPr>
        <w:t>incident</w:t>
      </w:r>
      <w:r>
        <w:rPr>
          <w:rFonts w:ascii="Verdana" w:hAnsi="Verdana"/>
        </w:rPr>
        <w:t xml:space="preserve"> or are skew. If they intersect, find the point of intersection.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9"/>
        <w:gridCol w:w="4422"/>
        <w:gridCol w:w="728"/>
        <w:gridCol w:w="4479"/>
      </w:tblGrid>
      <w:tr w:rsidR="00D3029F" w14:paraId="703A213F" w14:textId="77777777" w:rsidTr="00EA5155">
        <w:trPr>
          <w:trHeight w:val="1871"/>
        </w:trPr>
        <w:tc>
          <w:tcPr>
            <w:tcW w:w="729" w:type="dxa"/>
            <w:shd w:val="clear" w:color="auto" w:fill="E3D5FF"/>
            <w:vAlign w:val="center"/>
          </w:tcPr>
          <w:p w14:paraId="59972EE0" w14:textId="68B6F916" w:rsidR="00D3029F" w:rsidRPr="006B298B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4422" w:type="dxa"/>
            <w:vAlign w:val="center"/>
          </w:tcPr>
          <w:p w14:paraId="33132D9F" w14:textId="77777777" w:rsidR="00592113" w:rsidRDefault="00592113" w:rsidP="00684046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592113">
              <w:rPr>
                <w:rFonts w:ascii="Verdana" w:eastAsiaTheme="minorEastAsia" w:hAnsi="Verdana"/>
              </w:rPr>
              <w:t>and</w:t>
            </w:r>
          </w:p>
          <w:p w14:paraId="17EE3440" w14:textId="350A57A3" w:rsidR="00D3029F" w:rsidRPr="00D3029F" w:rsidRDefault="00592113" w:rsidP="00592113">
            <w:pPr>
              <w:spacing w:before="120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+μ(3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-12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-9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oMath>
          </w:p>
        </w:tc>
        <w:tc>
          <w:tcPr>
            <w:tcW w:w="728" w:type="dxa"/>
            <w:shd w:val="clear" w:color="auto" w:fill="E3D5FF"/>
            <w:vAlign w:val="center"/>
          </w:tcPr>
          <w:p w14:paraId="28572BCE" w14:textId="21E2A53B" w:rsidR="00D3029F" w:rsidRPr="003B0F5D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 w:rsidRPr="003B0F5D">
              <w:rPr>
                <w:rFonts w:ascii="Verdana" w:hAnsi="Verdana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4479" w:type="dxa"/>
            <w:vAlign w:val="center"/>
          </w:tcPr>
          <w:p w14:paraId="1CE856B2" w14:textId="77777777" w:rsidR="00592113" w:rsidRPr="00692F3D" w:rsidRDefault="00692F3D" w:rsidP="00EA5155">
            <w:pPr>
              <w:spacing w:before="60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r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=-3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-5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k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+λ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+4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j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+2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k</m:t>
                    </m:r>
                  </m:e>
                </m:d>
              </m:oMath>
            </m:oMathPara>
          </w:p>
          <w:p w14:paraId="33384C49" w14:textId="6D4C1C67" w:rsidR="00692F3D" w:rsidRPr="00692F3D" w:rsidRDefault="00692F3D" w:rsidP="00EA5155">
            <w:pPr>
              <w:spacing w:before="60"/>
              <w:jc w:val="center"/>
              <w:rPr>
                <w:rFonts w:ascii="Verdana" w:eastAsiaTheme="minorEastAsia" w:hAnsi="Verdana"/>
                <w:sz w:val="24"/>
                <w:szCs w:val="24"/>
              </w:rPr>
            </w:pPr>
            <w:r w:rsidRPr="00692F3D">
              <w:rPr>
                <w:rFonts w:ascii="Verdana" w:eastAsiaTheme="minorEastAsia" w:hAnsi="Verdana"/>
              </w:rPr>
              <w:t xml:space="preserve">and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8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-8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+μ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-6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</m:oMath>
          </w:p>
        </w:tc>
      </w:tr>
      <w:tr w:rsidR="00D3029F" w14:paraId="20F0A3FC" w14:textId="77777777" w:rsidTr="00EA5155">
        <w:trPr>
          <w:trHeight w:val="1871"/>
        </w:trPr>
        <w:tc>
          <w:tcPr>
            <w:tcW w:w="729" w:type="dxa"/>
            <w:shd w:val="clear" w:color="auto" w:fill="E3D5FF"/>
            <w:vAlign w:val="center"/>
          </w:tcPr>
          <w:p w14:paraId="5BBA8B6F" w14:textId="2818D5CB" w:rsidR="00D3029F" w:rsidRPr="006B298B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4422" w:type="dxa"/>
            <w:vAlign w:val="center"/>
          </w:tcPr>
          <w:p w14:paraId="036F9230" w14:textId="178C2846" w:rsidR="00692F3D" w:rsidRDefault="00692F3D" w:rsidP="00692F3D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592113">
              <w:rPr>
                <w:rFonts w:ascii="Verdana" w:eastAsiaTheme="minorEastAsia" w:hAnsi="Verdana"/>
              </w:rPr>
              <w:t>and</w:t>
            </w:r>
          </w:p>
          <w:p w14:paraId="1E8412FE" w14:textId="24CD4BF1" w:rsidR="00D3029F" w:rsidRPr="00D3029F" w:rsidRDefault="00FC533D" w:rsidP="00692F3D">
            <w:pPr>
              <w:spacing w:before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x+2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y-9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-4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=z-5</m:t>
                </m:r>
              </m:oMath>
            </m:oMathPara>
          </w:p>
        </w:tc>
        <w:tc>
          <w:tcPr>
            <w:tcW w:w="728" w:type="dxa"/>
            <w:shd w:val="clear" w:color="auto" w:fill="E3D5FF"/>
            <w:vAlign w:val="center"/>
          </w:tcPr>
          <w:p w14:paraId="4BD962CE" w14:textId="1CF172AF" w:rsidR="00D3029F" w:rsidRPr="003B0F5D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4479" w:type="dxa"/>
            <w:vAlign w:val="center"/>
          </w:tcPr>
          <w:p w14:paraId="263BD495" w14:textId="0989E6C6" w:rsidR="006B5532" w:rsidRDefault="00FC533D" w:rsidP="006B5532">
            <w:pPr>
              <w:spacing w:before="120"/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x-8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-3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y-6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=z+3</m:t>
                </m:r>
              </m:oMath>
            </m:oMathPara>
          </w:p>
          <w:p w14:paraId="6DB04C14" w14:textId="77FA45A1" w:rsidR="006B5532" w:rsidRPr="006B5532" w:rsidRDefault="006B5532" w:rsidP="006B5532">
            <w:pPr>
              <w:spacing w:before="120"/>
              <w:jc w:val="center"/>
              <w:rPr>
                <w:rFonts w:ascii="Verdana" w:eastAsiaTheme="minorEastAsia" w:hAnsi="Verdana"/>
              </w:rPr>
            </w:pPr>
            <w:r>
              <w:rPr>
                <w:rFonts w:ascii="Verdana" w:eastAsiaTheme="minorEastAsia" w:hAnsi="Verdana"/>
              </w:rPr>
              <w:t>a</w:t>
            </w:r>
            <w:r w:rsidRPr="006B5532">
              <w:rPr>
                <w:rFonts w:ascii="Verdana" w:eastAsiaTheme="minorEastAsia" w:hAnsi="Verdana"/>
              </w:rPr>
              <w:t>nd</w:t>
            </w:r>
            <w:r>
              <w:rPr>
                <w:rFonts w:ascii="Verdana" w:eastAsiaTheme="minorEastAsia" w:hAnsi="Verdan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-6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+μ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</w:tr>
      <w:tr w:rsidR="00D3029F" w14:paraId="1FB806CC" w14:textId="77777777" w:rsidTr="00EA5155">
        <w:trPr>
          <w:trHeight w:val="1871"/>
        </w:trPr>
        <w:tc>
          <w:tcPr>
            <w:tcW w:w="729" w:type="dxa"/>
            <w:shd w:val="clear" w:color="auto" w:fill="E3D5FF"/>
            <w:vAlign w:val="center"/>
          </w:tcPr>
          <w:p w14:paraId="17CC272E" w14:textId="47B8C3EC" w:rsidR="00D3029F" w:rsidRPr="006B298B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4422" w:type="dxa"/>
            <w:vAlign w:val="center"/>
          </w:tcPr>
          <w:p w14:paraId="0D13DE82" w14:textId="72D2A19E" w:rsidR="006B5532" w:rsidRDefault="006B5532" w:rsidP="006B5532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-2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-6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592113">
              <w:rPr>
                <w:rFonts w:ascii="Verdana" w:eastAsiaTheme="minorEastAsia" w:hAnsi="Verdana"/>
              </w:rPr>
              <w:t>and</w:t>
            </w:r>
          </w:p>
          <w:p w14:paraId="0E07C0CB" w14:textId="0293BE11" w:rsidR="00D3029F" w:rsidRPr="00D3029F" w:rsidRDefault="006B5532" w:rsidP="00F3696E">
            <w:pPr>
              <w:spacing w:before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=-4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+9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+μ(7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-4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j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+3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)</m:t>
              </m:r>
            </m:oMath>
          </w:p>
        </w:tc>
        <w:tc>
          <w:tcPr>
            <w:tcW w:w="728" w:type="dxa"/>
            <w:shd w:val="clear" w:color="auto" w:fill="E3D5FF"/>
            <w:vAlign w:val="center"/>
          </w:tcPr>
          <w:p w14:paraId="5A7BDE3F" w14:textId="5768FFA0" w:rsidR="00D3029F" w:rsidRPr="003B0F5D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4479" w:type="dxa"/>
            <w:vAlign w:val="center"/>
          </w:tcPr>
          <w:p w14:paraId="0E076D06" w14:textId="77777777" w:rsidR="006B5532" w:rsidRDefault="006B5532" w:rsidP="006B5532">
            <w:pPr>
              <w:jc w:val="center"/>
              <w:rPr>
                <w:rFonts w:ascii="Verdana" w:eastAsiaTheme="minorEastAsia" w:hAnsi="Verdana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8+4λ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-1+4λ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-2-8λ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692F3D">
              <w:rPr>
                <w:rFonts w:ascii="Verdana" w:eastAsiaTheme="minorEastAsia" w:hAnsi="Verdana"/>
              </w:rPr>
              <w:t>and</w:t>
            </w:r>
            <w:r>
              <w:rPr>
                <w:rFonts w:ascii="Verdana" w:eastAsiaTheme="minorEastAsia" w:hAnsi="Verdana"/>
              </w:rPr>
              <w:t xml:space="preserve"> </w:t>
            </w:r>
          </w:p>
          <w:p w14:paraId="5D0A010F" w14:textId="574E1897" w:rsidR="00D3029F" w:rsidRPr="006B5532" w:rsidRDefault="006B5532" w:rsidP="006B5532">
            <w:pPr>
              <w:spacing w:before="120"/>
              <w:jc w:val="center"/>
              <w:rPr>
                <w:rFonts w:ascii="Verdana" w:eastAsiaTheme="minorEastAsia" w:hAnsi="Verdana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r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7-μ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-2-μ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+2μ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k</m:t>
                </m:r>
              </m:oMath>
            </m:oMathPara>
          </w:p>
        </w:tc>
      </w:tr>
      <w:tr w:rsidR="00D3029F" w14:paraId="2728EEF4" w14:textId="77777777" w:rsidTr="00EA5155">
        <w:trPr>
          <w:trHeight w:val="1871"/>
        </w:trPr>
        <w:tc>
          <w:tcPr>
            <w:tcW w:w="729" w:type="dxa"/>
            <w:shd w:val="clear" w:color="auto" w:fill="E3D5FF"/>
            <w:vAlign w:val="center"/>
          </w:tcPr>
          <w:p w14:paraId="37B39AFE" w14:textId="59D64284" w:rsidR="00D3029F" w:rsidRPr="006B298B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4422" w:type="dxa"/>
            <w:vAlign w:val="center"/>
          </w:tcPr>
          <w:p w14:paraId="2F99061F" w14:textId="289C2FE1" w:rsidR="00F3696E" w:rsidRDefault="00FC533D" w:rsidP="00F3696E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x+5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-2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z-2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-4</m:t>
                    </m:r>
                  </m:den>
                </m:f>
              </m:oMath>
            </m:oMathPara>
          </w:p>
          <w:p w14:paraId="004DDD77" w14:textId="3366C52B" w:rsidR="00D3029F" w:rsidRPr="00D3029F" w:rsidRDefault="00F3696E" w:rsidP="00F3696E">
            <w:pPr>
              <w:spacing w:before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</w:rPr>
              <w:t>a</w:t>
            </w:r>
            <w:r w:rsidRPr="006B5532">
              <w:rPr>
                <w:rFonts w:ascii="Verdana" w:eastAsiaTheme="minorEastAsia" w:hAnsi="Verdana"/>
              </w:rPr>
              <w:t>nd</w:t>
            </w:r>
            <w:r>
              <w:rPr>
                <w:rFonts w:ascii="Verdana" w:eastAsiaTheme="minorEastAsia" w:hAnsi="Verdan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7-2λ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-3+0.5λ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5+λ</m:t>
                        </m:r>
                      </m:e>
                    </m:mr>
                  </m:m>
                </m:e>
              </m:d>
            </m:oMath>
          </w:p>
        </w:tc>
        <w:tc>
          <w:tcPr>
            <w:tcW w:w="728" w:type="dxa"/>
            <w:shd w:val="clear" w:color="auto" w:fill="E3D5FF"/>
            <w:vAlign w:val="center"/>
          </w:tcPr>
          <w:p w14:paraId="4635D3E1" w14:textId="4612F312" w:rsidR="00D3029F" w:rsidRPr="003B0F5D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8</w:t>
            </w:r>
          </w:p>
        </w:tc>
        <w:tc>
          <w:tcPr>
            <w:tcW w:w="4479" w:type="dxa"/>
            <w:vAlign w:val="center"/>
          </w:tcPr>
          <w:p w14:paraId="589E1AC7" w14:textId="77777777" w:rsidR="00052A14" w:rsidRDefault="00052A14" w:rsidP="00052A14">
            <w:pPr>
              <w:jc w:val="center"/>
              <w:rPr>
                <w:rFonts w:ascii="Verdana" w:eastAsiaTheme="minorEastAsia" w:hAnsi="Verdana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3-λ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2+4λ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692F3D">
              <w:rPr>
                <w:rFonts w:ascii="Verdana" w:eastAsiaTheme="minorEastAsia" w:hAnsi="Verdana"/>
              </w:rPr>
              <w:t>and</w:t>
            </w:r>
            <w:r>
              <w:rPr>
                <w:rFonts w:ascii="Verdana" w:eastAsiaTheme="minorEastAsia" w:hAnsi="Verdana"/>
              </w:rPr>
              <w:t xml:space="preserve"> </w:t>
            </w:r>
          </w:p>
          <w:p w14:paraId="1A0E3AAE" w14:textId="0B290236" w:rsidR="00344E3D" w:rsidRPr="00052A14" w:rsidRDefault="00FC533D" w:rsidP="00052A14">
            <w:pPr>
              <w:spacing w:before="120"/>
              <w:jc w:val="center"/>
              <w:rPr>
                <w:rFonts w:ascii="Verdana" w:eastAsiaTheme="minorEastAsia" w:hAnsi="Verdana"/>
                <w:b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x+2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-5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=y=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z-1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-2</m:t>
                    </m:r>
                  </m:den>
                </m:f>
              </m:oMath>
            </m:oMathPara>
          </w:p>
        </w:tc>
      </w:tr>
      <w:tr w:rsidR="00D3029F" w14:paraId="6167583D" w14:textId="77777777" w:rsidTr="00EA5155">
        <w:trPr>
          <w:trHeight w:val="1871"/>
        </w:trPr>
        <w:tc>
          <w:tcPr>
            <w:tcW w:w="729" w:type="dxa"/>
            <w:shd w:val="clear" w:color="auto" w:fill="E3D5FF"/>
            <w:vAlign w:val="center"/>
          </w:tcPr>
          <w:p w14:paraId="3B5333B0" w14:textId="6003D0D4" w:rsidR="00D3029F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4422" w:type="dxa"/>
            <w:vAlign w:val="center"/>
          </w:tcPr>
          <w:p w14:paraId="2893AC12" w14:textId="0390E997" w:rsidR="00344E3D" w:rsidRPr="00F3696E" w:rsidRDefault="00F3696E" w:rsidP="004065B9">
            <w:pPr>
              <w:jc w:val="center"/>
              <w:rPr>
                <w:rFonts w:ascii="Verdana" w:eastAsiaTheme="minorEastAsia" w:hAnsi="Verdana"/>
                <w:b/>
                <w:bCs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r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-11+2λ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i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-λ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j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+(3+4λ)</m:t>
                </m:r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k</m:t>
                </m:r>
              </m:oMath>
            </m:oMathPara>
          </w:p>
          <w:p w14:paraId="01F2CA4C" w14:textId="1C708CB0" w:rsidR="00F3696E" w:rsidRPr="00F3696E" w:rsidRDefault="00F3696E" w:rsidP="00F3696E">
            <w:pPr>
              <w:spacing w:before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w:r>
              <w:rPr>
                <w:rFonts w:ascii="Verdana" w:eastAsiaTheme="minorEastAsia" w:hAnsi="Verdana"/>
              </w:rPr>
              <w:t>a</w:t>
            </w:r>
            <w:r w:rsidRPr="006B5532">
              <w:rPr>
                <w:rFonts w:ascii="Verdana" w:eastAsiaTheme="minorEastAsia" w:hAnsi="Verdana"/>
              </w:rPr>
              <w:t>nd</w:t>
            </w:r>
            <w:r>
              <w:rPr>
                <w:rFonts w:ascii="Verdana" w:eastAsiaTheme="minorEastAsia" w:hAnsi="Verdana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-9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-15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17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+μ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5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</m:m>
                </m:e>
              </m:d>
            </m:oMath>
          </w:p>
        </w:tc>
        <w:tc>
          <w:tcPr>
            <w:tcW w:w="728" w:type="dxa"/>
            <w:shd w:val="clear" w:color="auto" w:fill="E3D5FF"/>
            <w:vAlign w:val="center"/>
          </w:tcPr>
          <w:p w14:paraId="5A47738A" w14:textId="00E910C1" w:rsidR="00D3029F" w:rsidRPr="003B0F5D" w:rsidRDefault="00D3029F" w:rsidP="00684046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4479" w:type="dxa"/>
            <w:vAlign w:val="center"/>
          </w:tcPr>
          <w:p w14:paraId="3F4678CE" w14:textId="77777777" w:rsidR="00052A14" w:rsidRDefault="00052A14" w:rsidP="00052A14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r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+λ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2</m:t>
                        </m:r>
                      </m:e>
                    </m:mr>
                  </m:m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592113">
              <w:rPr>
                <w:rFonts w:ascii="Verdana" w:eastAsiaTheme="minorEastAsia" w:hAnsi="Verdana"/>
              </w:rPr>
              <w:t>and</w:t>
            </w:r>
          </w:p>
          <w:p w14:paraId="02285C3E" w14:textId="0D955EFB" w:rsidR="00D3029F" w:rsidRPr="00D3029F" w:rsidRDefault="00FC533D" w:rsidP="00052A14">
            <w:pPr>
              <w:spacing w:before="120"/>
              <w:jc w:val="center"/>
              <w:rPr>
                <w:rFonts w:ascii="Verdana" w:eastAsiaTheme="minorEastAsia" w:hAnsi="Verdana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x-1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y+5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z-7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3D1A36DE" w14:textId="2D2169B5" w:rsidR="00763153" w:rsidRPr="00592113" w:rsidRDefault="0076315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846"/>
        <w:gridCol w:w="4394"/>
        <w:gridCol w:w="709"/>
        <w:gridCol w:w="4394"/>
      </w:tblGrid>
      <w:tr w:rsidR="004B4D19" w14:paraId="356DA522" w14:textId="55CC4973" w:rsidTr="00EA5155">
        <w:trPr>
          <w:trHeight w:val="567"/>
        </w:trPr>
        <w:tc>
          <w:tcPr>
            <w:tcW w:w="846" w:type="dxa"/>
            <w:shd w:val="clear" w:color="auto" w:fill="BC9BFF"/>
            <w:vAlign w:val="center"/>
          </w:tcPr>
          <w:p w14:paraId="4FF7FCB3" w14:textId="0B33F8D3" w:rsidR="004B4D19" w:rsidRPr="00DB4894" w:rsidRDefault="004B4D19" w:rsidP="00DB4894">
            <w:pPr>
              <w:jc w:val="center"/>
              <w:rPr>
                <w:rFonts w:ascii="Verdana" w:hAnsi="Verdana"/>
                <w:b/>
                <w:bCs/>
                <w:sz w:val="32"/>
                <w:szCs w:val="32"/>
              </w:rPr>
            </w:pPr>
            <w:r w:rsidRPr="00DB4894">
              <w:rPr>
                <w:rFonts w:ascii="Verdana" w:hAnsi="Verdana"/>
                <w:b/>
                <w:bCs/>
                <w:sz w:val="36"/>
                <w:szCs w:val="36"/>
              </w:rPr>
              <w:t>A</w:t>
            </w:r>
          </w:p>
        </w:tc>
        <w:tc>
          <w:tcPr>
            <w:tcW w:w="4394" w:type="dxa"/>
            <w:shd w:val="clear" w:color="auto" w:fill="E3D5FF"/>
            <w:vAlign w:val="center"/>
          </w:tcPr>
          <w:p w14:paraId="6BDF0BA8" w14:textId="1D7DD8F0" w:rsidR="004B4D19" w:rsidRDefault="00342C31" w:rsidP="00DB4894">
            <w:pPr>
              <w:jc w:val="center"/>
              <w:rPr>
                <w:rFonts w:ascii="Verdana" w:hAnsi="Verdana"/>
              </w:rPr>
            </w:pPr>
            <w:r w:rsidRPr="00342C31">
              <w:rPr>
                <w:rFonts w:ascii="Verdana" w:hAnsi="Verdana"/>
                <w:sz w:val="28"/>
                <w:szCs w:val="28"/>
              </w:rPr>
              <w:t>The lines intersect</w:t>
            </w:r>
          </w:p>
        </w:tc>
        <w:tc>
          <w:tcPr>
            <w:tcW w:w="709" w:type="dxa"/>
            <w:shd w:val="clear" w:color="auto" w:fill="BC9BFF"/>
            <w:vAlign w:val="center"/>
          </w:tcPr>
          <w:p w14:paraId="3D61F594" w14:textId="63DD7909" w:rsidR="004B4D19" w:rsidRPr="00DB4894" w:rsidRDefault="004B4D19" w:rsidP="00DB4894">
            <w:pPr>
              <w:jc w:val="center"/>
              <w:rPr>
                <w:rFonts w:ascii="Verdana" w:hAnsi="Verdana"/>
                <w:b/>
                <w:bCs/>
              </w:rPr>
            </w:pPr>
            <w:r w:rsidRPr="00DB4894">
              <w:rPr>
                <w:rFonts w:ascii="Verdana" w:hAnsi="Verdana"/>
                <w:b/>
                <w:bCs/>
                <w:sz w:val="36"/>
                <w:szCs w:val="36"/>
              </w:rPr>
              <w:t>B</w:t>
            </w:r>
          </w:p>
        </w:tc>
        <w:tc>
          <w:tcPr>
            <w:tcW w:w="4394" w:type="dxa"/>
            <w:shd w:val="clear" w:color="auto" w:fill="E3D5FF"/>
            <w:vAlign w:val="center"/>
          </w:tcPr>
          <w:p w14:paraId="66CF2FE7" w14:textId="4823E724" w:rsidR="004B4D19" w:rsidRDefault="00342C31" w:rsidP="00BF46C3">
            <w:pPr>
              <w:jc w:val="center"/>
              <w:rPr>
                <w:rFonts w:ascii="Verdana" w:hAnsi="Verdana"/>
              </w:rPr>
            </w:pPr>
            <w:r w:rsidRPr="00342C31">
              <w:rPr>
                <w:rFonts w:ascii="Verdana" w:hAnsi="Verdana"/>
                <w:sz w:val="28"/>
                <w:szCs w:val="28"/>
              </w:rPr>
              <w:t>The lines are parallel</w:t>
            </w:r>
          </w:p>
        </w:tc>
      </w:tr>
      <w:tr w:rsidR="004B4D19" w14:paraId="161813D2" w14:textId="13AB235D" w:rsidTr="00EA5155">
        <w:trPr>
          <w:trHeight w:val="1474"/>
        </w:trPr>
        <w:tc>
          <w:tcPr>
            <w:tcW w:w="5240" w:type="dxa"/>
            <w:gridSpan w:val="2"/>
            <w:vAlign w:val="center"/>
          </w:tcPr>
          <w:p w14:paraId="78D29276" w14:textId="12F019CF" w:rsidR="00BC2396" w:rsidRPr="00BC2396" w:rsidRDefault="00BC2396" w:rsidP="00656C2A">
            <w:pPr>
              <w:jc w:val="center"/>
              <w:rPr>
                <w:rFonts w:ascii="Verdana" w:eastAsia="Times New Roman" w:hAnsi="Verdana" w:cs="Arial"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5562D63" w14:textId="1F90D961" w:rsidR="004B4D19" w:rsidRPr="00692F3D" w:rsidRDefault="004B4D19" w:rsidP="0020556D">
            <w:pPr>
              <w:jc w:val="center"/>
              <w:rPr>
                <w:rFonts w:ascii="Verdana" w:eastAsia="Times New Roman" w:hAnsi="Verdana" w:cs="Arial"/>
                <w:b/>
                <w:bCs/>
                <w:sz w:val="32"/>
                <w:szCs w:val="32"/>
              </w:rPr>
            </w:pPr>
          </w:p>
        </w:tc>
      </w:tr>
      <w:tr w:rsidR="004B4D19" w14:paraId="26870100" w14:textId="77777777" w:rsidTr="00EA5155">
        <w:trPr>
          <w:trHeight w:val="567"/>
        </w:trPr>
        <w:tc>
          <w:tcPr>
            <w:tcW w:w="846" w:type="dxa"/>
            <w:shd w:val="clear" w:color="auto" w:fill="BC9BFF"/>
            <w:vAlign w:val="center"/>
          </w:tcPr>
          <w:p w14:paraId="5FCDC809" w14:textId="5A0D0339" w:rsidR="004B4D19" w:rsidRDefault="004B4D19" w:rsidP="004B4D19">
            <w:pPr>
              <w:jc w:val="center"/>
              <w:rPr>
                <w:rFonts w:ascii="Verdana" w:eastAsia="Times New Roman" w:hAnsi="Verdana" w:cs="Arial"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C</w:t>
            </w:r>
          </w:p>
        </w:tc>
        <w:tc>
          <w:tcPr>
            <w:tcW w:w="4394" w:type="dxa"/>
            <w:shd w:val="clear" w:color="auto" w:fill="E3D5FF"/>
            <w:vAlign w:val="center"/>
          </w:tcPr>
          <w:p w14:paraId="7C29F6D2" w14:textId="2B716624" w:rsidR="004B4D19" w:rsidRPr="006E2C72" w:rsidRDefault="00342C31" w:rsidP="00BF46C3">
            <w:pPr>
              <w:jc w:val="center"/>
              <w:rPr>
                <w:rFonts w:ascii="Verdana" w:eastAsia="Times New Roman" w:hAnsi="Verdana" w:cs="Arial"/>
              </w:rPr>
            </w:pPr>
            <w:r w:rsidRPr="00342C31">
              <w:rPr>
                <w:rFonts w:ascii="Verdana" w:eastAsia="Times New Roman" w:hAnsi="Verdana" w:cs="Arial"/>
                <w:sz w:val="28"/>
                <w:szCs w:val="28"/>
              </w:rPr>
              <w:t>The lines are co</w:t>
            </w:r>
            <w:r w:rsidR="00570999">
              <w:rPr>
                <w:rFonts w:ascii="Verdana" w:eastAsia="Times New Roman" w:hAnsi="Verdana" w:cs="Arial"/>
                <w:sz w:val="28"/>
                <w:szCs w:val="28"/>
              </w:rPr>
              <w:t>incident</w:t>
            </w:r>
          </w:p>
        </w:tc>
        <w:tc>
          <w:tcPr>
            <w:tcW w:w="709" w:type="dxa"/>
            <w:shd w:val="clear" w:color="auto" w:fill="BC9BFF"/>
            <w:vAlign w:val="center"/>
          </w:tcPr>
          <w:p w14:paraId="207A3C55" w14:textId="2ADF7D3C" w:rsidR="004B4D19" w:rsidRDefault="004B4D19" w:rsidP="004B4D19">
            <w:pPr>
              <w:jc w:val="center"/>
              <w:rPr>
                <w:rFonts w:ascii="Verdana" w:eastAsia="Times New Roman" w:hAnsi="Verdana" w:cs="Arial"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sz w:val="36"/>
                <w:szCs w:val="36"/>
              </w:rPr>
              <w:t>D</w:t>
            </w:r>
          </w:p>
        </w:tc>
        <w:tc>
          <w:tcPr>
            <w:tcW w:w="4394" w:type="dxa"/>
            <w:shd w:val="clear" w:color="auto" w:fill="E3D5FF"/>
            <w:vAlign w:val="center"/>
          </w:tcPr>
          <w:p w14:paraId="70EED2E4" w14:textId="45CFACCC" w:rsidR="004B4D19" w:rsidRPr="00200750" w:rsidRDefault="00342C31" w:rsidP="004B4D19">
            <w:pPr>
              <w:jc w:val="center"/>
              <w:rPr>
                <w:rFonts w:ascii="Verdana" w:eastAsia="Times New Roman" w:hAnsi="Verdana" w:cs="Arial"/>
              </w:rPr>
            </w:pPr>
            <w:r w:rsidRPr="00342C31">
              <w:rPr>
                <w:rFonts w:ascii="Verdana" w:eastAsia="Times New Roman" w:hAnsi="Verdana" w:cs="Arial"/>
                <w:sz w:val="28"/>
                <w:szCs w:val="28"/>
              </w:rPr>
              <w:t>The lines are skew</w:t>
            </w:r>
          </w:p>
        </w:tc>
      </w:tr>
      <w:tr w:rsidR="004B4D19" w14:paraId="54056D69" w14:textId="77777777" w:rsidTr="00EA5155">
        <w:trPr>
          <w:trHeight w:val="1474"/>
        </w:trPr>
        <w:tc>
          <w:tcPr>
            <w:tcW w:w="5240" w:type="dxa"/>
            <w:gridSpan w:val="2"/>
            <w:vAlign w:val="center"/>
          </w:tcPr>
          <w:p w14:paraId="243E1C17" w14:textId="201ADD30" w:rsidR="004B4D19" w:rsidRPr="00692F3D" w:rsidRDefault="004B4D19" w:rsidP="004B4D19">
            <w:pPr>
              <w:jc w:val="center"/>
              <w:rPr>
                <w:rFonts w:ascii="Verdana" w:eastAsia="Times New Roman" w:hAnsi="Verdana" w:cs="Arial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DC875F1" w14:textId="3419E832" w:rsidR="002C1B7D" w:rsidRPr="00F3696E" w:rsidRDefault="002C1B7D" w:rsidP="00C46569">
            <w:pPr>
              <w:rPr>
                <w:rFonts w:ascii="Verdana" w:eastAsia="Times New Roman" w:hAnsi="Verdana" w:cs="Arial"/>
                <w:b/>
                <w:bCs/>
                <w:sz w:val="32"/>
                <w:szCs w:val="32"/>
              </w:rPr>
            </w:pPr>
          </w:p>
        </w:tc>
      </w:tr>
    </w:tbl>
    <w:p w14:paraId="580018DA" w14:textId="0A9EA65B" w:rsidR="00DB4894" w:rsidRPr="00A07694" w:rsidRDefault="00DB4894">
      <w:pPr>
        <w:rPr>
          <w:rFonts w:ascii="Verdana" w:hAnsi="Verdana"/>
          <w:sz w:val="2"/>
          <w:szCs w:val="2"/>
        </w:rPr>
      </w:pPr>
    </w:p>
    <w:sectPr w:rsidR="00DB4894" w:rsidRPr="00A07694" w:rsidSect="00EA5155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F118B" w14:textId="77777777" w:rsidR="00FC533D" w:rsidRDefault="00FC533D" w:rsidP="00656C2A">
      <w:pPr>
        <w:spacing w:after="0" w:line="240" w:lineRule="auto"/>
      </w:pPr>
      <w:r>
        <w:separator/>
      </w:r>
    </w:p>
  </w:endnote>
  <w:endnote w:type="continuationSeparator" w:id="0">
    <w:p w14:paraId="66598E76" w14:textId="77777777" w:rsidR="00FC533D" w:rsidRDefault="00FC533D" w:rsidP="00656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B483" w14:textId="77777777" w:rsidR="00FC533D" w:rsidRDefault="00FC533D" w:rsidP="00656C2A">
      <w:pPr>
        <w:spacing w:after="0" w:line="240" w:lineRule="auto"/>
      </w:pPr>
      <w:r>
        <w:separator/>
      </w:r>
    </w:p>
  </w:footnote>
  <w:footnote w:type="continuationSeparator" w:id="0">
    <w:p w14:paraId="1C2A3276" w14:textId="77777777" w:rsidR="00FC533D" w:rsidRDefault="00FC533D" w:rsidP="00656C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53"/>
    <w:rsid w:val="0003366B"/>
    <w:rsid w:val="00052A14"/>
    <w:rsid w:val="000E5AB8"/>
    <w:rsid w:val="001967EB"/>
    <w:rsid w:val="00200750"/>
    <w:rsid w:val="0020556D"/>
    <w:rsid w:val="00296263"/>
    <w:rsid w:val="002C1B7D"/>
    <w:rsid w:val="002D4EC6"/>
    <w:rsid w:val="00327155"/>
    <w:rsid w:val="00342C31"/>
    <w:rsid w:val="00344E3D"/>
    <w:rsid w:val="00381B15"/>
    <w:rsid w:val="003B0F5D"/>
    <w:rsid w:val="003C4C18"/>
    <w:rsid w:val="003F70EF"/>
    <w:rsid w:val="004065B9"/>
    <w:rsid w:val="004137A8"/>
    <w:rsid w:val="004B2550"/>
    <w:rsid w:val="004B423E"/>
    <w:rsid w:val="004B4D19"/>
    <w:rsid w:val="004F5CDF"/>
    <w:rsid w:val="004F6266"/>
    <w:rsid w:val="00523C81"/>
    <w:rsid w:val="00533421"/>
    <w:rsid w:val="00561AC0"/>
    <w:rsid w:val="00570999"/>
    <w:rsid w:val="00592113"/>
    <w:rsid w:val="005949D6"/>
    <w:rsid w:val="005A78BB"/>
    <w:rsid w:val="00623AE8"/>
    <w:rsid w:val="006256B8"/>
    <w:rsid w:val="00646C3D"/>
    <w:rsid w:val="00656C2A"/>
    <w:rsid w:val="00684046"/>
    <w:rsid w:val="00691303"/>
    <w:rsid w:val="00692F3D"/>
    <w:rsid w:val="006B298B"/>
    <w:rsid w:val="006B5532"/>
    <w:rsid w:val="006E2C72"/>
    <w:rsid w:val="006E3160"/>
    <w:rsid w:val="00763153"/>
    <w:rsid w:val="007C3D7D"/>
    <w:rsid w:val="00822F01"/>
    <w:rsid w:val="00891665"/>
    <w:rsid w:val="008D0697"/>
    <w:rsid w:val="008D2ACC"/>
    <w:rsid w:val="00986596"/>
    <w:rsid w:val="009E0A74"/>
    <w:rsid w:val="009E2357"/>
    <w:rsid w:val="00A07694"/>
    <w:rsid w:val="00AF49FD"/>
    <w:rsid w:val="00AF4E02"/>
    <w:rsid w:val="00B62B05"/>
    <w:rsid w:val="00BA365C"/>
    <w:rsid w:val="00BC2396"/>
    <w:rsid w:val="00BF46C3"/>
    <w:rsid w:val="00C44E20"/>
    <w:rsid w:val="00C46569"/>
    <w:rsid w:val="00C6740E"/>
    <w:rsid w:val="00C80D40"/>
    <w:rsid w:val="00CB3F82"/>
    <w:rsid w:val="00CF0DA9"/>
    <w:rsid w:val="00D3029F"/>
    <w:rsid w:val="00D75A3D"/>
    <w:rsid w:val="00DB4894"/>
    <w:rsid w:val="00E1594B"/>
    <w:rsid w:val="00EA5155"/>
    <w:rsid w:val="00EB4132"/>
    <w:rsid w:val="00ED7CE0"/>
    <w:rsid w:val="00EE7989"/>
    <w:rsid w:val="00F229BC"/>
    <w:rsid w:val="00F3696E"/>
    <w:rsid w:val="00F454BF"/>
    <w:rsid w:val="00FB0D8F"/>
    <w:rsid w:val="00F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35829"/>
  <w15:chartTrackingRefBased/>
  <w15:docId w15:val="{218F179B-C1C1-4160-B74E-1EBF38E1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4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29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24</cp:revision>
  <dcterms:created xsi:type="dcterms:W3CDTF">2025-07-18T17:00:00Z</dcterms:created>
  <dcterms:modified xsi:type="dcterms:W3CDTF">2026-11-02T20:57:00Z</dcterms:modified>
</cp:coreProperties>
</file>