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0" w:type="auto"/>
        <w:tblCellMar>
          <w:top w:w="28" w:type="dxa"/>
          <w:bottom w:w="28" w:type="dxa"/>
        </w:tblCellMar>
        <w:tblLook w:val="04A0" w:firstRow="1" w:lastRow="0" w:firstColumn="1" w:lastColumn="0" w:noHBand="0" w:noVBand="1"/>
      </w:tblPr>
      <w:tblGrid>
        <w:gridCol w:w="3810"/>
        <w:gridCol w:w="3810"/>
        <w:gridCol w:w="3810"/>
        <w:gridCol w:w="3810"/>
      </w:tblGrid>
      <w:tr w:rsidR="001F2CF7" w14:paraId="5CB252DF" w14:textId="77777777" w:rsidTr="001F2CF7">
        <w:trPr>
          <w:trHeight w:val="397"/>
        </w:trPr>
        <w:tc>
          <w:tcPr>
            <w:tcW w:w="15240" w:type="dxa"/>
            <w:gridSpan w:val="4"/>
            <w:shd w:val="clear" w:color="auto" w:fill="D9D9D9" w:themeFill="background1" w:themeFillShade="D9"/>
            <w:vAlign w:val="center"/>
          </w:tcPr>
          <w:p w14:paraId="4AA951C2" w14:textId="4B818339" w:rsidR="001F2CF7" w:rsidRPr="001F2CF7" w:rsidRDefault="001F2CF7" w:rsidP="001F2CF7">
            <w:pPr>
              <w:jc w:val="center"/>
              <w:rPr>
                <w:rFonts w:ascii="Verdana" w:hAnsi="Verdana"/>
                <w:b/>
                <w:bCs/>
                <w:sz w:val="28"/>
                <w:szCs w:val="28"/>
              </w:rPr>
            </w:pPr>
            <w:r>
              <w:rPr>
                <w:rFonts w:ascii="Verdana" w:hAnsi="Verdana"/>
                <w:b/>
                <w:bCs/>
                <w:sz w:val="28"/>
                <w:szCs w:val="28"/>
              </w:rPr>
              <w:t>Lines of Invariant Points</w:t>
            </w:r>
          </w:p>
        </w:tc>
      </w:tr>
      <w:tr w:rsidR="001F2CF7" w14:paraId="1BC966C8" w14:textId="77777777" w:rsidTr="001F2CF7">
        <w:trPr>
          <w:trHeight w:val="397"/>
        </w:trPr>
        <w:tc>
          <w:tcPr>
            <w:tcW w:w="15240" w:type="dxa"/>
            <w:gridSpan w:val="4"/>
            <w:vAlign w:val="center"/>
          </w:tcPr>
          <w:p w14:paraId="4076773E" w14:textId="5E7D206B" w:rsidR="001F2CF7" w:rsidRPr="001F2CF7" w:rsidRDefault="001F2CF7" w:rsidP="001F2CF7">
            <w:pPr>
              <w:jc w:val="center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For each transformation matrix, find the equation of any lines of invariant points.</w:t>
            </w:r>
          </w:p>
        </w:tc>
      </w:tr>
      <w:tr w:rsidR="001F2CF7" w14:paraId="669649C9" w14:textId="77777777" w:rsidTr="001F2CF7">
        <w:trPr>
          <w:trHeight w:val="454"/>
        </w:trPr>
        <w:tc>
          <w:tcPr>
            <w:tcW w:w="3810" w:type="dxa"/>
            <w:shd w:val="clear" w:color="auto" w:fill="C2FFF0"/>
            <w:vAlign w:val="center"/>
          </w:tcPr>
          <w:p w14:paraId="1878D7A8" w14:textId="4075F033" w:rsidR="001F2CF7" w:rsidRPr="001F2CF7" w:rsidRDefault="001F2CF7" w:rsidP="001F2CF7">
            <w:pPr>
              <w:rPr>
                <w:rFonts w:ascii="Verdana" w:hAnsi="Verdana"/>
                <w:b/>
                <w:bCs/>
              </w:rPr>
            </w:pPr>
            <w:r>
              <w:rPr>
                <w:rFonts w:ascii="Verdana" w:hAnsi="Verdana"/>
                <w:b/>
                <w:bCs/>
              </w:rPr>
              <w:t>(a)</w:t>
            </w:r>
          </w:p>
        </w:tc>
        <w:tc>
          <w:tcPr>
            <w:tcW w:w="3810" w:type="dxa"/>
            <w:shd w:val="clear" w:color="auto" w:fill="C2FFF0"/>
            <w:vAlign w:val="center"/>
          </w:tcPr>
          <w:p w14:paraId="6EF60911" w14:textId="74937A19" w:rsidR="001F2CF7" w:rsidRPr="001F2CF7" w:rsidRDefault="001F2CF7" w:rsidP="001F2CF7">
            <w:pPr>
              <w:rPr>
                <w:rFonts w:ascii="Verdana" w:hAnsi="Verdana"/>
                <w:b/>
                <w:bCs/>
              </w:rPr>
            </w:pPr>
            <w:r>
              <w:rPr>
                <w:rFonts w:ascii="Verdana" w:hAnsi="Verdana"/>
                <w:b/>
                <w:bCs/>
              </w:rPr>
              <w:t>(b)</w:t>
            </w:r>
          </w:p>
        </w:tc>
        <w:tc>
          <w:tcPr>
            <w:tcW w:w="3810" w:type="dxa"/>
            <w:shd w:val="clear" w:color="auto" w:fill="C2FFF0"/>
            <w:vAlign w:val="center"/>
          </w:tcPr>
          <w:p w14:paraId="6FC6C47D" w14:textId="52CA0552" w:rsidR="001F2CF7" w:rsidRPr="001F2CF7" w:rsidRDefault="001F2CF7" w:rsidP="001F2CF7">
            <w:pPr>
              <w:rPr>
                <w:rFonts w:ascii="Verdana" w:hAnsi="Verdana"/>
                <w:b/>
                <w:bCs/>
              </w:rPr>
            </w:pPr>
            <w:r>
              <w:rPr>
                <w:rFonts w:ascii="Verdana" w:hAnsi="Verdana"/>
                <w:b/>
                <w:bCs/>
              </w:rPr>
              <w:t>(c)</w:t>
            </w:r>
          </w:p>
        </w:tc>
        <w:tc>
          <w:tcPr>
            <w:tcW w:w="3810" w:type="dxa"/>
            <w:shd w:val="clear" w:color="auto" w:fill="C2FFF0"/>
            <w:vAlign w:val="center"/>
          </w:tcPr>
          <w:p w14:paraId="376CDE3B" w14:textId="36234477" w:rsidR="001F2CF7" w:rsidRPr="001F2CF7" w:rsidRDefault="001F2CF7" w:rsidP="001F2CF7">
            <w:pPr>
              <w:rPr>
                <w:rFonts w:ascii="Verdana" w:hAnsi="Verdana"/>
                <w:b/>
                <w:bCs/>
              </w:rPr>
            </w:pPr>
            <w:r>
              <w:rPr>
                <w:rFonts w:ascii="Verdana" w:hAnsi="Verdana"/>
                <w:b/>
                <w:bCs/>
              </w:rPr>
              <w:t>(d)</w:t>
            </w:r>
          </w:p>
        </w:tc>
      </w:tr>
      <w:tr w:rsidR="001F2CF7" w14:paraId="6E4F1DA6" w14:textId="77777777" w:rsidTr="00F31014">
        <w:trPr>
          <w:trHeight w:val="2494"/>
        </w:trPr>
        <w:tc>
          <w:tcPr>
            <w:tcW w:w="3810" w:type="dxa"/>
          </w:tcPr>
          <w:p w14:paraId="2E998162" w14:textId="359C26CD" w:rsidR="002D1609" w:rsidRPr="007B1D65" w:rsidRDefault="00C616E8" w:rsidP="007B1D65">
            <w:pPr>
              <w:spacing w:after="120"/>
              <w:jc w:val="center"/>
              <w:rPr>
                <w:rFonts w:ascii="Verdana" w:eastAsiaTheme="minorEastAsia" w:hAnsi="Verdana"/>
                <w:sz w:val="32"/>
                <w:szCs w:val="32"/>
              </w:rPr>
            </w:pPr>
            <m:oMathPara>
              <m:oMath>
                <m:d>
                  <m:dPr>
                    <m:ctrlPr>
                      <w:rPr>
                        <w:rFonts w:ascii="Cambria Math" w:hAnsi="Cambria Math"/>
                        <w:i/>
                        <w:sz w:val="32"/>
                        <w:szCs w:val="32"/>
                      </w:rPr>
                    </m:ctrlPr>
                  </m:dPr>
                  <m:e>
                    <m:m>
                      <m:mPr>
                        <m:mcs>
                          <m:mc>
                            <m:mcPr>
                              <m:count m:val="2"/>
                              <m:mcJc m:val="center"/>
                            </m:mcPr>
                          </m:mc>
                        </m:mcs>
                        <m:ctrlPr>
                          <w:rPr>
                            <w:rFonts w:ascii="Cambria Math" w:hAnsi="Cambria Math"/>
                            <w:i/>
                            <w:sz w:val="32"/>
                            <w:szCs w:val="32"/>
                          </w:rPr>
                        </m:ctrlPr>
                      </m:mPr>
                      <m:mr>
                        <m:e>
                          <m:r>
                            <w:rPr>
                              <w:rFonts w:ascii="Cambria Math" w:hAnsi="Cambria Math"/>
                              <w:sz w:val="32"/>
                              <w:szCs w:val="32"/>
                            </w:rPr>
                            <m:t>0</m:t>
                          </m:r>
                        </m:e>
                        <m:e>
                          <m:r>
                            <w:rPr>
                              <w:rFonts w:ascii="Cambria Math" w:hAnsi="Cambria Math"/>
                              <w:sz w:val="32"/>
                              <w:szCs w:val="32"/>
                            </w:rPr>
                            <m:t>1</m:t>
                          </m:r>
                        </m:e>
                      </m:mr>
                      <m:mr>
                        <m:e>
                          <m:r>
                            <w:rPr>
                              <w:rFonts w:ascii="Cambria Math" w:hAnsi="Cambria Math"/>
                              <w:sz w:val="32"/>
                              <w:szCs w:val="32"/>
                            </w:rPr>
                            <m:t>1</m:t>
                          </m:r>
                        </m:e>
                        <m:e>
                          <m:r>
                            <w:rPr>
                              <w:rFonts w:ascii="Cambria Math" w:hAnsi="Cambria Math"/>
                              <w:sz w:val="32"/>
                              <w:szCs w:val="32"/>
                            </w:rPr>
                            <m:t>0</m:t>
                          </m:r>
                        </m:e>
                      </m:mr>
                    </m:m>
                  </m:e>
                </m:d>
              </m:oMath>
            </m:oMathPara>
          </w:p>
        </w:tc>
        <w:tc>
          <w:tcPr>
            <w:tcW w:w="3810" w:type="dxa"/>
          </w:tcPr>
          <w:p w14:paraId="52054C84" w14:textId="42894B68" w:rsidR="002D1609" w:rsidRPr="007B1D65" w:rsidRDefault="00C616E8" w:rsidP="007B1D65">
            <w:pPr>
              <w:spacing w:after="120"/>
              <w:jc w:val="center"/>
              <w:rPr>
                <w:rFonts w:ascii="Verdana" w:eastAsiaTheme="minorEastAsia" w:hAnsi="Verdana"/>
                <w:sz w:val="32"/>
                <w:szCs w:val="32"/>
              </w:rPr>
            </w:pPr>
            <m:oMathPara>
              <m:oMath>
                <m:d>
                  <m:dPr>
                    <m:ctrlPr>
                      <w:rPr>
                        <w:rFonts w:ascii="Cambria Math" w:hAnsi="Cambria Math"/>
                        <w:i/>
                        <w:sz w:val="32"/>
                        <w:szCs w:val="32"/>
                      </w:rPr>
                    </m:ctrlPr>
                  </m:dPr>
                  <m:e>
                    <m:m>
                      <m:mPr>
                        <m:mcs>
                          <m:mc>
                            <m:mcPr>
                              <m:count m:val="2"/>
                              <m:mcJc m:val="center"/>
                            </m:mcPr>
                          </m:mc>
                        </m:mcs>
                        <m:ctrlPr>
                          <w:rPr>
                            <w:rFonts w:ascii="Cambria Math" w:hAnsi="Cambria Math"/>
                            <w:i/>
                            <w:sz w:val="32"/>
                            <w:szCs w:val="32"/>
                          </w:rPr>
                        </m:ctrlPr>
                      </m:mPr>
                      <m:mr>
                        <m:e>
                          <m:r>
                            <w:rPr>
                              <w:rFonts w:ascii="Cambria Math" w:hAnsi="Cambria Math"/>
                              <w:sz w:val="32"/>
                              <w:szCs w:val="32"/>
                            </w:rPr>
                            <m:t>0</m:t>
                          </m:r>
                        </m:e>
                        <m:e>
                          <m:r>
                            <w:rPr>
                              <w:rFonts w:ascii="Cambria Math" w:hAnsi="Cambria Math"/>
                              <w:sz w:val="32"/>
                              <w:szCs w:val="32"/>
                            </w:rPr>
                            <m:t>-1</m:t>
                          </m:r>
                        </m:e>
                      </m:mr>
                      <m:mr>
                        <m:e>
                          <m:r>
                            <w:rPr>
                              <w:rFonts w:ascii="Cambria Math" w:hAnsi="Cambria Math"/>
                              <w:sz w:val="32"/>
                              <w:szCs w:val="32"/>
                            </w:rPr>
                            <m:t>-1</m:t>
                          </m:r>
                        </m:e>
                        <m:e>
                          <m:r>
                            <w:rPr>
                              <w:rFonts w:ascii="Cambria Math" w:hAnsi="Cambria Math"/>
                              <w:sz w:val="32"/>
                              <w:szCs w:val="32"/>
                            </w:rPr>
                            <m:t>0</m:t>
                          </m:r>
                        </m:e>
                      </m:mr>
                    </m:m>
                  </m:e>
                </m:d>
              </m:oMath>
            </m:oMathPara>
          </w:p>
        </w:tc>
        <w:tc>
          <w:tcPr>
            <w:tcW w:w="3810" w:type="dxa"/>
          </w:tcPr>
          <w:p w14:paraId="30553B78" w14:textId="281EB2D1" w:rsidR="002D1609" w:rsidRPr="007B1D65" w:rsidRDefault="00C616E8" w:rsidP="007B1D65">
            <w:pPr>
              <w:spacing w:after="120"/>
              <w:jc w:val="center"/>
              <w:rPr>
                <w:rFonts w:ascii="Verdana" w:eastAsiaTheme="minorEastAsia" w:hAnsi="Verdana"/>
                <w:sz w:val="32"/>
                <w:szCs w:val="32"/>
              </w:rPr>
            </w:pPr>
            <m:oMathPara>
              <m:oMath>
                <m:d>
                  <m:dPr>
                    <m:ctrlPr>
                      <w:rPr>
                        <w:rFonts w:ascii="Cambria Math" w:hAnsi="Cambria Math"/>
                        <w:i/>
                        <w:sz w:val="32"/>
                        <w:szCs w:val="32"/>
                      </w:rPr>
                    </m:ctrlPr>
                  </m:dPr>
                  <m:e>
                    <m:m>
                      <m:mPr>
                        <m:mcs>
                          <m:mc>
                            <m:mcPr>
                              <m:count m:val="2"/>
                              <m:mcJc m:val="center"/>
                            </m:mcPr>
                          </m:mc>
                        </m:mcs>
                        <m:ctrlPr>
                          <w:rPr>
                            <w:rFonts w:ascii="Cambria Math" w:hAnsi="Cambria Math"/>
                            <w:i/>
                            <w:sz w:val="32"/>
                            <w:szCs w:val="32"/>
                          </w:rPr>
                        </m:ctrlPr>
                      </m:mPr>
                      <m:mr>
                        <m:e>
                          <m:r>
                            <w:rPr>
                              <w:rFonts w:ascii="Cambria Math" w:hAnsi="Cambria Math"/>
                              <w:sz w:val="32"/>
                              <w:szCs w:val="32"/>
                            </w:rPr>
                            <m:t>4</m:t>
                          </m:r>
                        </m:e>
                        <m:e>
                          <m:r>
                            <w:rPr>
                              <w:rFonts w:ascii="Cambria Math" w:hAnsi="Cambria Math"/>
                              <w:sz w:val="32"/>
                              <w:szCs w:val="32"/>
                            </w:rPr>
                            <m:t>-1</m:t>
                          </m:r>
                        </m:e>
                      </m:mr>
                      <m:mr>
                        <m:e>
                          <m:r>
                            <w:rPr>
                              <w:rFonts w:ascii="Cambria Math" w:hAnsi="Cambria Math"/>
                              <w:sz w:val="32"/>
                              <w:szCs w:val="32"/>
                            </w:rPr>
                            <m:t>3</m:t>
                          </m:r>
                        </m:e>
                        <m:e>
                          <m:r>
                            <w:rPr>
                              <w:rFonts w:ascii="Cambria Math" w:hAnsi="Cambria Math"/>
                              <w:sz w:val="32"/>
                              <w:szCs w:val="32"/>
                            </w:rPr>
                            <m:t>0</m:t>
                          </m:r>
                        </m:e>
                      </m:mr>
                    </m:m>
                  </m:e>
                </m:d>
              </m:oMath>
            </m:oMathPara>
          </w:p>
        </w:tc>
        <w:tc>
          <w:tcPr>
            <w:tcW w:w="3810" w:type="dxa"/>
          </w:tcPr>
          <w:p w14:paraId="50D74A6D" w14:textId="3CBED431" w:rsidR="002D1609" w:rsidRPr="007B1D65" w:rsidRDefault="00C616E8" w:rsidP="007B1D65">
            <w:pPr>
              <w:spacing w:after="120"/>
              <w:jc w:val="center"/>
              <w:rPr>
                <w:rFonts w:ascii="Verdana" w:eastAsiaTheme="minorEastAsia" w:hAnsi="Verdana"/>
                <w:sz w:val="32"/>
                <w:szCs w:val="32"/>
              </w:rPr>
            </w:pPr>
            <m:oMathPara>
              <m:oMath>
                <m:d>
                  <m:dPr>
                    <m:ctrlPr>
                      <w:rPr>
                        <w:rFonts w:ascii="Cambria Math" w:hAnsi="Cambria Math"/>
                        <w:i/>
                        <w:sz w:val="32"/>
                        <w:szCs w:val="32"/>
                      </w:rPr>
                    </m:ctrlPr>
                  </m:dPr>
                  <m:e>
                    <m:m>
                      <m:mPr>
                        <m:mcs>
                          <m:mc>
                            <m:mcPr>
                              <m:count m:val="2"/>
                              <m:mcJc m:val="center"/>
                            </m:mcPr>
                          </m:mc>
                        </m:mcs>
                        <m:ctrlPr>
                          <w:rPr>
                            <w:rFonts w:ascii="Cambria Math" w:hAnsi="Cambria Math"/>
                            <w:i/>
                            <w:sz w:val="32"/>
                            <w:szCs w:val="32"/>
                          </w:rPr>
                        </m:ctrlPr>
                      </m:mPr>
                      <m:mr>
                        <m:e>
                          <m:r>
                            <w:rPr>
                              <w:rFonts w:ascii="Cambria Math" w:hAnsi="Cambria Math"/>
                              <w:sz w:val="32"/>
                              <w:szCs w:val="32"/>
                            </w:rPr>
                            <m:t>3</m:t>
                          </m:r>
                        </m:e>
                        <m:e>
                          <m:r>
                            <w:rPr>
                              <w:rFonts w:ascii="Cambria Math" w:hAnsi="Cambria Math"/>
                              <w:sz w:val="32"/>
                              <w:szCs w:val="32"/>
                            </w:rPr>
                            <m:t>-1</m:t>
                          </m:r>
                        </m:e>
                      </m:mr>
                      <m:mr>
                        <m:e>
                          <m:r>
                            <w:rPr>
                              <w:rFonts w:ascii="Cambria Math" w:hAnsi="Cambria Math"/>
                              <w:sz w:val="32"/>
                              <w:szCs w:val="32"/>
                            </w:rPr>
                            <m:t>-2</m:t>
                          </m:r>
                        </m:e>
                        <m:e>
                          <m:r>
                            <w:rPr>
                              <w:rFonts w:ascii="Cambria Math" w:hAnsi="Cambria Math"/>
                              <w:sz w:val="32"/>
                              <w:szCs w:val="32"/>
                            </w:rPr>
                            <m:t>2</m:t>
                          </m:r>
                        </m:e>
                      </m:mr>
                    </m:m>
                  </m:e>
                </m:d>
              </m:oMath>
            </m:oMathPara>
          </w:p>
        </w:tc>
      </w:tr>
      <w:tr w:rsidR="001F2CF7" w14:paraId="622CAD89" w14:textId="77777777" w:rsidTr="001F2CF7">
        <w:trPr>
          <w:trHeight w:val="454"/>
        </w:trPr>
        <w:tc>
          <w:tcPr>
            <w:tcW w:w="3810" w:type="dxa"/>
            <w:shd w:val="clear" w:color="auto" w:fill="C2FFF0"/>
            <w:vAlign w:val="center"/>
          </w:tcPr>
          <w:p w14:paraId="6C315247" w14:textId="06987DD2" w:rsidR="001F2CF7" w:rsidRPr="001F2CF7" w:rsidRDefault="001F2CF7" w:rsidP="001F2CF7">
            <w:pPr>
              <w:rPr>
                <w:rFonts w:ascii="Verdana" w:hAnsi="Verdana"/>
                <w:b/>
                <w:bCs/>
              </w:rPr>
            </w:pPr>
            <w:r>
              <w:rPr>
                <w:rFonts w:ascii="Verdana" w:hAnsi="Verdana"/>
                <w:b/>
                <w:bCs/>
              </w:rPr>
              <w:t>(e)</w:t>
            </w:r>
          </w:p>
        </w:tc>
        <w:tc>
          <w:tcPr>
            <w:tcW w:w="3810" w:type="dxa"/>
            <w:shd w:val="clear" w:color="auto" w:fill="C2FFF0"/>
            <w:vAlign w:val="center"/>
          </w:tcPr>
          <w:p w14:paraId="3B2E5A11" w14:textId="7D1C96EE" w:rsidR="001F2CF7" w:rsidRPr="001F2CF7" w:rsidRDefault="001F2CF7" w:rsidP="001F2CF7">
            <w:pPr>
              <w:rPr>
                <w:rFonts w:ascii="Verdana" w:hAnsi="Verdana"/>
                <w:b/>
                <w:bCs/>
              </w:rPr>
            </w:pPr>
            <w:r>
              <w:rPr>
                <w:rFonts w:ascii="Verdana" w:hAnsi="Verdana"/>
                <w:b/>
                <w:bCs/>
              </w:rPr>
              <w:t>(f)</w:t>
            </w:r>
          </w:p>
        </w:tc>
        <w:tc>
          <w:tcPr>
            <w:tcW w:w="3810" w:type="dxa"/>
            <w:shd w:val="clear" w:color="auto" w:fill="C2FFF0"/>
            <w:vAlign w:val="center"/>
          </w:tcPr>
          <w:p w14:paraId="7C4203C8" w14:textId="26ED3008" w:rsidR="001F2CF7" w:rsidRPr="001F2CF7" w:rsidRDefault="001F2CF7" w:rsidP="001F2CF7">
            <w:pPr>
              <w:rPr>
                <w:rFonts w:ascii="Verdana" w:hAnsi="Verdana"/>
                <w:b/>
                <w:bCs/>
              </w:rPr>
            </w:pPr>
            <w:r>
              <w:rPr>
                <w:rFonts w:ascii="Verdana" w:hAnsi="Verdana"/>
                <w:b/>
                <w:bCs/>
              </w:rPr>
              <w:t>(g)</w:t>
            </w:r>
          </w:p>
        </w:tc>
        <w:tc>
          <w:tcPr>
            <w:tcW w:w="3810" w:type="dxa"/>
            <w:shd w:val="clear" w:color="auto" w:fill="C2FFF0"/>
            <w:vAlign w:val="center"/>
          </w:tcPr>
          <w:p w14:paraId="0B98060C" w14:textId="27FEE3CB" w:rsidR="001F2CF7" w:rsidRPr="001F2CF7" w:rsidRDefault="001F2CF7" w:rsidP="001F2CF7">
            <w:pPr>
              <w:rPr>
                <w:rFonts w:ascii="Verdana" w:hAnsi="Verdana"/>
                <w:b/>
                <w:bCs/>
              </w:rPr>
            </w:pPr>
            <w:r>
              <w:rPr>
                <w:rFonts w:ascii="Verdana" w:hAnsi="Verdana"/>
                <w:b/>
                <w:bCs/>
              </w:rPr>
              <w:t>(h)</w:t>
            </w:r>
          </w:p>
        </w:tc>
      </w:tr>
      <w:tr w:rsidR="00F31014" w14:paraId="1CD31F25" w14:textId="77777777" w:rsidTr="00BE5476">
        <w:trPr>
          <w:trHeight w:val="2494"/>
        </w:trPr>
        <w:tc>
          <w:tcPr>
            <w:tcW w:w="3810" w:type="dxa"/>
          </w:tcPr>
          <w:p w14:paraId="3B67D466" w14:textId="5A28BAED" w:rsidR="00F31014" w:rsidRPr="002D1609" w:rsidRDefault="00C616E8" w:rsidP="002D1609">
            <w:pPr>
              <w:spacing w:after="120"/>
              <w:jc w:val="center"/>
              <w:rPr>
                <w:rFonts w:ascii="Verdana" w:eastAsiaTheme="minorEastAsia" w:hAnsi="Verdana"/>
                <w:sz w:val="32"/>
                <w:szCs w:val="32"/>
              </w:rPr>
            </w:pPr>
            <m:oMathPara>
              <m:oMath>
                <m:d>
                  <m:dPr>
                    <m:ctrlPr>
                      <w:rPr>
                        <w:rFonts w:ascii="Cambria Math" w:hAnsi="Cambria Math"/>
                        <w:i/>
                        <w:sz w:val="32"/>
                        <w:szCs w:val="32"/>
                      </w:rPr>
                    </m:ctrlPr>
                  </m:dPr>
                  <m:e>
                    <m:m>
                      <m:mPr>
                        <m:mcs>
                          <m:mc>
                            <m:mcPr>
                              <m:count m:val="2"/>
                              <m:mcJc m:val="center"/>
                            </m:mcPr>
                          </m:mc>
                        </m:mcs>
                        <m:ctrlPr>
                          <w:rPr>
                            <w:rFonts w:ascii="Cambria Math" w:hAnsi="Cambria Math"/>
                            <w:i/>
                            <w:sz w:val="32"/>
                            <w:szCs w:val="32"/>
                          </w:rPr>
                        </m:ctrlPr>
                      </m:mPr>
                      <m:mr>
                        <m:e>
                          <m:r>
                            <w:rPr>
                              <w:rFonts w:ascii="Cambria Math" w:hAnsi="Cambria Math"/>
                              <w:sz w:val="32"/>
                              <w:szCs w:val="32"/>
                            </w:rPr>
                            <m:t>-4</m:t>
                          </m:r>
                        </m:e>
                        <m:e>
                          <m:r>
                            <w:rPr>
                              <w:rFonts w:ascii="Cambria Math" w:hAnsi="Cambria Math"/>
                              <w:sz w:val="32"/>
                              <w:szCs w:val="32"/>
                            </w:rPr>
                            <m:t>-1</m:t>
                          </m:r>
                        </m:e>
                      </m:mr>
                      <m:mr>
                        <m:e>
                          <m:r>
                            <w:rPr>
                              <w:rFonts w:ascii="Cambria Math" w:hAnsi="Cambria Math"/>
                              <w:sz w:val="32"/>
                              <w:szCs w:val="32"/>
                            </w:rPr>
                            <m:t>5</m:t>
                          </m:r>
                        </m:e>
                        <m:e>
                          <m:r>
                            <w:rPr>
                              <w:rFonts w:ascii="Cambria Math" w:hAnsi="Cambria Math"/>
                              <w:sz w:val="32"/>
                              <w:szCs w:val="32"/>
                            </w:rPr>
                            <m:t>2</m:t>
                          </m:r>
                        </m:e>
                      </m:mr>
                    </m:m>
                  </m:e>
                </m:d>
              </m:oMath>
            </m:oMathPara>
          </w:p>
          <w:p w14:paraId="2F5A2464" w14:textId="0F7522EE" w:rsidR="002D1609" w:rsidRPr="002D1609" w:rsidRDefault="002D1609" w:rsidP="002D1609">
            <w:pPr>
              <w:spacing w:after="120"/>
              <w:jc w:val="center"/>
              <w:rPr>
                <w:rFonts w:ascii="Verdana" w:hAnsi="Verdana"/>
                <w:sz w:val="32"/>
                <w:szCs w:val="32"/>
              </w:rPr>
            </w:pPr>
          </w:p>
        </w:tc>
        <w:tc>
          <w:tcPr>
            <w:tcW w:w="3810" w:type="dxa"/>
          </w:tcPr>
          <w:p w14:paraId="43259E35" w14:textId="459C6960" w:rsidR="00F31014" w:rsidRPr="002D1609" w:rsidRDefault="00C616E8" w:rsidP="002D1609">
            <w:pPr>
              <w:spacing w:after="120"/>
              <w:jc w:val="center"/>
              <w:rPr>
                <w:rFonts w:ascii="Verdana" w:eastAsiaTheme="minorEastAsia" w:hAnsi="Verdana"/>
                <w:sz w:val="32"/>
                <w:szCs w:val="32"/>
              </w:rPr>
            </w:pPr>
            <m:oMathPara>
              <m:oMath>
                <m:d>
                  <m:dPr>
                    <m:ctrlPr>
                      <w:rPr>
                        <w:rFonts w:ascii="Cambria Math" w:hAnsi="Cambria Math"/>
                        <w:i/>
                        <w:sz w:val="32"/>
                        <w:szCs w:val="32"/>
                      </w:rPr>
                    </m:ctrlPr>
                  </m:dPr>
                  <m:e>
                    <m:m>
                      <m:mPr>
                        <m:mcs>
                          <m:mc>
                            <m:mcPr>
                              <m:count m:val="2"/>
                              <m:mcJc m:val="center"/>
                            </m:mcPr>
                          </m:mc>
                        </m:mcs>
                        <m:ctrlPr>
                          <w:rPr>
                            <w:rFonts w:ascii="Cambria Math" w:hAnsi="Cambria Math"/>
                            <w:i/>
                            <w:sz w:val="32"/>
                            <w:szCs w:val="32"/>
                          </w:rPr>
                        </m:ctrlPr>
                      </m:mPr>
                      <m:mr>
                        <m:e>
                          <m:r>
                            <w:rPr>
                              <w:rFonts w:ascii="Cambria Math" w:hAnsi="Cambria Math"/>
                              <w:sz w:val="32"/>
                              <w:szCs w:val="32"/>
                            </w:rPr>
                            <m:t>2</m:t>
                          </m:r>
                        </m:e>
                        <m:e>
                          <m:r>
                            <w:rPr>
                              <w:rFonts w:ascii="Cambria Math" w:hAnsi="Cambria Math"/>
                              <w:sz w:val="32"/>
                              <w:szCs w:val="32"/>
                            </w:rPr>
                            <m:t>-2</m:t>
                          </m:r>
                        </m:e>
                      </m:mr>
                      <m:mr>
                        <m:e>
                          <m:r>
                            <w:rPr>
                              <w:rFonts w:ascii="Cambria Math" w:hAnsi="Cambria Math"/>
                              <w:sz w:val="32"/>
                              <w:szCs w:val="32"/>
                            </w:rPr>
                            <m:t>-1</m:t>
                          </m:r>
                        </m:e>
                        <m:e>
                          <m:r>
                            <w:rPr>
                              <w:rFonts w:ascii="Cambria Math" w:hAnsi="Cambria Math"/>
                              <w:sz w:val="32"/>
                              <w:szCs w:val="32"/>
                            </w:rPr>
                            <m:t>3</m:t>
                          </m:r>
                        </m:e>
                      </m:mr>
                    </m:m>
                  </m:e>
                </m:d>
              </m:oMath>
            </m:oMathPara>
          </w:p>
          <w:p w14:paraId="3032E779" w14:textId="1BC9B145" w:rsidR="002D1609" w:rsidRPr="002D1609" w:rsidRDefault="002D1609" w:rsidP="002D1609">
            <w:pPr>
              <w:spacing w:after="120"/>
              <w:jc w:val="center"/>
              <w:rPr>
                <w:rFonts w:ascii="Verdana" w:hAnsi="Verdana"/>
                <w:sz w:val="32"/>
                <w:szCs w:val="32"/>
              </w:rPr>
            </w:pPr>
          </w:p>
        </w:tc>
        <w:tc>
          <w:tcPr>
            <w:tcW w:w="3810" w:type="dxa"/>
          </w:tcPr>
          <w:p w14:paraId="2BE6C9F3" w14:textId="211A29CC" w:rsidR="002D1609" w:rsidRPr="007B1D65" w:rsidRDefault="00C616E8" w:rsidP="007B1D65">
            <w:pPr>
              <w:spacing w:after="120"/>
              <w:jc w:val="center"/>
              <w:rPr>
                <w:rFonts w:ascii="Verdana" w:eastAsiaTheme="minorEastAsia" w:hAnsi="Verdana"/>
                <w:sz w:val="32"/>
                <w:szCs w:val="32"/>
              </w:rPr>
            </w:pPr>
            <m:oMathPara>
              <m:oMath>
                <m:d>
                  <m:dPr>
                    <m:ctrlPr>
                      <w:rPr>
                        <w:rFonts w:ascii="Cambria Math" w:hAnsi="Cambria Math"/>
                        <w:i/>
                        <w:sz w:val="32"/>
                        <w:szCs w:val="32"/>
                      </w:rPr>
                    </m:ctrlPr>
                  </m:dPr>
                  <m:e>
                    <m:m>
                      <m:mPr>
                        <m:mcs>
                          <m:mc>
                            <m:mcPr>
                              <m:count m:val="2"/>
                              <m:mcJc m:val="center"/>
                            </m:mcPr>
                          </m:mc>
                        </m:mcs>
                        <m:ctrlPr>
                          <w:rPr>
                            <w:rFonts w:ascii="Cambria Math" w:hAnsi="Cambria Math"/>
                            <w:i/>
                            <w:sz w:val="32"/>
                            <w:szCs w:val="32"/>
                          </w:rPr>
                        </m:ctrlPr>
                      </m:mPr>
                      <m:mr>
                        <m:e>
                          <m:r>
                            <w:rPr>
                              <w:rFonts w:ascii="Cambria Math" w:hAnsi="Cambria Math"/>
                              <w:sz w:val="32"/>
                              <w:szCs w:val="32"/>
                            </w:rPr>
                            <m:t>-1</m:t>
                          </m:r>
                        </m:e>
                        <m:e>
                          <m:r>
                            <w:rPr>
                              <w:rFonts w:ascii="Cambria Math" w:hAnsi="Cambria Math"/>
                              <w:sz w:val="32"/>
                              <w:szCs w:val="32"/>
                            </w:rPr>
                            <m:t>3</m:t>
                          </m:r>
                        </m:e>
                      </m:mr>
                      <m:mr>
                        <m:e>
                          <m:r>
                            <w:rPr>
                              <w:rFonts w:ascii="Cambria Math" w:hAnsi="Cambria Math"/>
                              <w:sz w:val="32"/>
                              <w:szCs w:val="32"/>
                            </w:rPr>
                            <m:t>4</m:t>
                          </m:r>
                        </m:e>
                        <m:e>
                          <m:r>
                            <w:rPr>
                              <w:rFonts w:ascii="Cambria Math" w:hAnsi="Cambria Math"/>
                              <w:sz w:val="32"/>
                              <w:szCs w:val="32"/>
                            </w:rPr>
                            <m:t>-5</m:t>
                          </m:r>
                        </m:e>
                      </m:mr>
                    </m:m>
                  </m:e>
                </m:d>
              </m:oMath>
            </m:oMathPara>
          </w:p>
        </w:tc>
        <w:tc>
          <w:tcPr>
            <w:tcW w:w="3810" w:type="dxa"/>
          </w:tcPr>
          <w:p w14:paraId="4FDE4392" w14:textId="2E19713E" w:rsidR="002D1609" w:rsidRPr="007B1D65" w:rsidRDefault="00C616E8" w:rsidP="007B1D65">
            <w:pPr>
              <w:spacing w:after="120"/>
              <w:jc w:val="center"/>
              <w:rPr>
                <w:rFonts w:ascii="Verdana" w:eastAsiaTheme="minorEastAsia" w:hAnsi="Verdana"/>
                <w:sz w:val="32"/>
                <w:szCs w:val="32"/>
              </w:rPr>
            </w:pPr>
            <m:oMathPara>
              <m:oMath>
                <m:d>
                  <m:dPr>
                    <m:ctrlPr>
                      <w:rPr>
                        <w:rFonts w:ascii="Cambria Math" w:hAnsi="Cambria Math"/>
                        <w:i/>
                        <w:sz w:val="32"/>
                        <w:szCs w:val="32"/>
                      </w:rPr>
                    </m:ctrlPr>
                  </m:dPr>
                  <m:e>
                    <m:m>
                      <m:mPr>
                        <m:mcs>
                          <m:mc>
                            <m:mcPr>
                              <m:count m:val="2"/>
                              <m:mcJc m:val="center"/>
                            </m:mcPr>
                          </m:mc>
                        </m:mcs>
                        <m:ctrlPr>
                          <w:rPr>
                            <w:rFonts w:ascii="Cambria Math" w:hAnsi="Cambria Math"/>
                            <w:i/>
                            <w:sz w:val="32"/>
                            <w:szCs w:val="32"/>
                          </w:rPr>
                        </m:ctrlPr>
                      </m:mPr>
                      <m:mr>
                        <m:e>
                          <m:r>
                            <w:rPr>
                              <w:rFonts w:ascii="Cambria Math" w:hAnsi="Cambria Math"/>
                              <w:sz w:val="32"/>
                              <w:szCs w:val="32"/>
                            </w:rPr>
                            <m:t>2</m:t>
                          </m:r>
                        </m:e>
                        <m:e>
                          <m:r>
                            <w:rPr>
                              <w:rFonts w:ascii="Cambria Math" w:hAnsi="Cambria Math"/>
                              <w:sz w:val="32"/>
                              <w:szCs w:val="32"/>
                            </w:rPr>
                            <m:t>-3</m:t>
                          </m:r>
                        </m:e>
                      </m:mr>
                      <m:mr>
                        <m:e>
                          <m:r>
                            <w:rPr>
                              <w:rFonts w:ascii="Cambria Math" w:hAnsi="Cambria Math"/>
                              <w:sz w:val="32"/>
                              <w:szCs w:val="32"/>
                            </w:rPr>
                            <m:t>1</m:t>
                          </m:r>
                        </m:e>
                        <m:e>
                          <m:r>
                            <w:rPr>
                              <w:rFonts w:ascii="Cambria Math" w:hAnsi="Cambria Math"/>
                              <w:sz w:val="32"/>
                              <w:szCs w:val="32"/>
                            </w:rPr>
                            <m:t>6</m:t>
                          </m:r>
                        </m:e>
                      </m:mr>
                    </m:m>
                  </m:e>
                </m:d>
              </m:oMath>
            </m:oMathPara>
          </w:p>
        </w:tc>
      </w:tr>
      <w:tr w:rsidR="00F31014" w14:paraId="287B57E4" w14:textId="77777777" w:rsidTr="001F2CF7">
        <w:trPr>
          <w:trHeight w:val="454"/>
        </w:trPr>
        <w:tc>
          <w:tcPr>
            <w:tcW w:w="3810" w:type="dxa"/>
            <w:shd w:val="clear" w:color="auto" w:fill="C2FFF0"/>
            <w:vAlign w:val="center"/>
          </w:tcPr>
          <w:p w14:paraId="648700BE" w14:textId="0E4F125C" w:rsidR="00F31014" w:rsidRPr="001F2CF7" w:rsidRDefault="00F31014" w:rsidP="00F31014">
            <w:pPr>
              <w:rPr>
                <w:rFonts w:ascii="Verdana" w:hAnsi="Verdana"/>
                <w:b/>
                <w:bCs/>
              </w:rPr>
            </w:pPr>
            <w:r>
              <w:rPr>
                <w:rFonts w:ascii="Verdana" w:hAnsi="Verdana"/>
                <w:b/>
                <w:bCs/>
              </w:rPr>
              <w:t>(</w:t>
            </w:r>
            <w:proofErr w:type="spellStart"/>
            <w:r>
              <w:rPr>
                <w:rFonts w:ascii="Verdana" w:hAnsi="Verdana"/>
                <w:b/>
                <w:bCs/>
              </w:rPr>
              <w:t>i</w:t>
            </w:r>
            <w:proofErr w:type="spellEnd"/>
            <w:r>
              <w:rPr>
                <w:rFonts w:ascii="Verdana" w:hAnsi="Verdana"/>
                <w:b/>
                <w:bCs/>
              </w:rPr>
              <w:t>)</w:t>
            </w:r>
          </w:p>
        </w:tc>
        <w:tc>
          <w:tcPr>
            <w:tcW w:w="3810" w:type="dxa"/>
            <w:shd w:val="clear" w:color="auto" w:fill="C2FFF0"/>
            <w:vAlign w:val="center"/>
          </w:tcPr>
          <w:p w14:paraId="2A3472A2" w14:textId="11DDEBE2" w:rsidR="00F31014" w:rsidRPr="001F2CF7" w:rsidRDefault="00F31014" w:rsidP="00F31014">
            <w:pPr>
              <w:rPr>
                <w:rFonts w:ascii="Verdana" w:hAnsi="Verdana"/>
                <w:b/>
                <w:bCs/>
              </w:rPr>
            </w:pPr>
            <w:r>
              <w:rPr>
                <w:rFonts w:ascii="Verdana" w:hAnsi="Verdana"/>
                <w:b/>
                <w:bCs/>
              </w:rPr>
              <w:t>(j)</w:t>
            </w:r>
          </w:p>
        </w:tc>
        <w:tc>
          <w:tcPr>
            <w:tcW w:w="3810" w:type="dxa"/>
            <w:shd w:val="clear" w:color="auto" w:fill="C2FFF0"/>
            <w:vAlign w:val="center"/>
          </w:tcPr>
          <w:p w14:paraId="391E8320" w14:textId="6A852023" w:rsidR="00F31014" w:rsidRPr="001F2CF7" w:rsidRDefault="00F31014" w:rsidP="00F31014">
            <w:pPr>
              <w:rPr>
                <w:rFonts w:ascii="Verdana" w:hAnsi="Verdana"/>
                <w:b/>
                <w:bCs/>
              </w:rPr>
            </w:pPr>
            <w:r>
              <w:rPr>
                <w:rFonts w:ascii="Verdana" w:hAnsi="Verdana"/>
                <w:b/>
                <w:bCs/>
              </w:rPr>
              <w:t>(k)</w:t>
            </w:r>
          </w:p>
        </w:tc>
        <w:tc>
          <w:tcPr>
            <w:tcW w:w="3810" w:type="dxa"/>
            <w:shd w:val="clear" w:color="auto" w:fill="C2FFF0"/>
            <w:vAlign w:val="center"/>
          </w:tcPr>
          <w:p w14:paraId="62992708" w14:textId="7A660CA3" w:rsidR="00F31014" w:rsidRPr="001F2CF7" w:rsidRDefault="00F31014" w:rsidP="00F31014">
            <w:pPr>
              <w:rPr>
                <w:rFonts w:ascii="Verdana" w:hAnsi="Verdana"/>
                <w:b/>
                <w:bCs/>
              </w:rPr>
            </w:pPr>
            <w:r>
              <w:rPr>
                <w:rFonts w:ascii="Verdana" w:hAnsi="Verdana"/>
                <w:b/>
                <w:bCs/>
              </w:rPr>
              <w:t>(l)</w:t>
            </w:r>
          </w:p>
        </w:tc>
      </w:tr>
      <w:tr w:rsidR="006E7606" w14:paraId="6E2C9CE3" w14:textId="77777777" w:rsidTr="00EE77A8">
        <w:trPr>
          <w:trHeight w:val="2494"/>
        </w:trPr>
        <w:tc>
          <w:tcPr>
            <w:tcW w:w="3810" w:type="dxa"/>
          </w:tcPr>
          <w:p w14:paraId="07F8D6FC" w14:textId="30CC35F0" w:rsidR="007B1D65" w:rsidRPr="002D1609" w:rsidRDefault="00C616E8" w:rsidP="007B1D65">
            <w:pPr>
              <w:spacing w:after="120"/>
              <w:jc w:val="center"/>
              <w:rPr>
                <w:rFonts w:ascii="Verdana" w:hAnsi="Verdana"/>
                <w:color w:val="EE0000"/>
                <w:sz w:val="32"/>
                <w:szCs w:val="32"/>
              </w:rPr>
            </w:pPr>
            <m:oMathPara>
              <m:oMath>
                <m:d>
                  <m:dPr>
                    <m:ctrlPr>
                      <w:rPr>
                        <w:rFonts w:ascii="Cambria Math" w:hAnsi="Cambria Math"/>
                        <w:i/>
                        <w:sz w:val="32"/>
                        <w:szCs w:val="32"/>
                      </w:rPr>
                    </m:ctrlPr>
                  </m:dPr>
                  <m:e>
                    <m:m>
                      <m:mPr>
                        <m:mcs>
                          <m:mc>
                            <m:mcPr>
                              <m:count m:val="2"/>
                              <m:mcJc m:val="center"/>
                            </m:mcPr>
                          </m:mc>
                        </m:mcs>
                        <m:ctrlPr>
                          <w:rPr>
                            <w:rFonts w:ascii="Cambria Math" w:hAnsi="Cambria Math"/>
                            <w:i/>
                            <w:sz w:val="32"/>
                            <w:szCs w:val="32"/>
                          </w:rPr>
                        </m:ctrlPr>
                      </m:mPr>
                      <m:mr>
                        <m:e>
                          <m:r>
                            <w:rPr>
                              <w:rFonts w:ascii="Cambria Math" w:hAnsi="Cambria Math"/>
                              <w:sz w:val="32"/>
                              <w:szCs w:val="32"/>
                            </w:rPr>
                            <m:t>0</m:t>
                          </m:r>
                        </m:e>
                        <m:e>
                          <m:box>
                            <m:boxPr>
                              <m:ctrlPr>
                                <w:rPr>
                                  <w:rFonts w:ascii="Cambria Math" w:hAnsi="Cambria Math"/>
                                  <w:i/>
                                  <w:sz w:val="32"/>
                                  <w:szCs w:val="32"/>
                                </w:rPr>
                              </m:ctrlPr>
                            </m:boxPr>
                            <m:e>
                              <m:argPr>
                                <m:argSz m:val="-1"/>
                              </m:argPr>
                              <m:f>
                                <m:fPr>
                                  <m:ctrlPr>
                                    <w:rPr>
                                      <w:rFonts w:ascii="Cambria Math" w:hAnsi="Cambria Math"/>
                                      <w:i/>
                                      <w:sz w:val="32"/>
                                      <w:szCs w:val="32"/>
                                    </w:rPr>
                                  </m:ctrlPr>
                                </m:fPr>
                                <m:num>
                                  <m:r>
                                    <w:rPr>
                                      <w:rFonts w:ascii="Cambria Math" w:hAnsi="Cambria Math"/>
                                      <w:sz w:val="32"/>
                                      <w:szCs w:val="32"/>
                                    </w:rPr>
                                    <m:t>1</m:t>
                                  </m:r>
                                </m:num>
                                <m:den>
                                  <m:r>
                                    <w:rPr>
                                      <w:rFonts w:ascii="Cambria Math" w:hAnsi="Cambria Math"/>
                                      <w:sz w:val="32"/>
                                      <w:szCs w:val="32"/>
                                    </w:rPr>
                                    <m:t>2</m:t>
                                  </m:r>
                                </m:den>
                              </m:f>
                            </m:e>
                          </m:box>
                        </m:e>
                      </m:mr>
                      <m:mr>
                        <m:e>
                          <m:r>
                            <w:rPr>
                              <w:rFonts w:ascii="Cambria Math" w:hAnsi="Cambria Math"/>
                              <w:sz w:val="32"/>
                              <w:szCs w:val="32"/>
                            </w:rPr>
                            <m:t>4</m:t>
                          </m:r>
                        </m:e>
                        <m:e>
                          <m:r>
                            <w:rPr>
                              <w:rFonts w:ascii="Cambria Math" w:hAnsi="Cambria Math"/>
                              <w:sz w:val="32"/>
                              <w:szCs w:val="32"/>
                            </w:rPr>
                            <m:t>-1</m:t>
                          </m:r>
                        </m:e>
                      </m:mr>
                    </m:m>
                  </m:e>
                </m:d>
              </m:oMath>
            </m:oMathPara>
          </w:p>
          <w:p w14:paraId="0A8EF3B2" w14:textId="03C23B86" w:rsidR="006E7606" w:rsidRPr="002D1609" w:rsidRDefault="006E7606" w:rsidP="006E7606">
            <w:pPr>
              <w:spacing w:after="120"/>
              <w:jc w:val="center"/>
              <w:rPr>
                <w:rFonts w:ascii="Verdana" w:hAnsi="Verdana"/>
                <w:color w:val="EE0000"/>
                <w:sz w:val="32"/>
                <w:szCs w:val="32"/>
              </w:rPr>
            </w:pPr>
          </w:p>
        </w:tc>
        <w:tc>
          <w:tcPr>
            <w:tcW w:w="3810" w:type="dxa"/>
          </w:tcPr>
          <w:p w14:paraId="617E3A97" w14:textId="619E9ABA" w:rsidR="007B1D65" w:rsidRPr="002D1609" w:rsidRDefault="00C616E8" w:rsidP="007B1D65">
            <w:pPr>
              <w:spacing w:after="120"/>
              <w:jc w:val="center"/>
              <w:rPr>
                <w:rFonts w:ascii="Verdana" w:hAnsi="Verdana"/>
                <w:sz w:val="32"/>
                <w:szCs w:val="32"/>
              </w:rPr>
            </w:pPr>
            <m:oMathPara>
              <m:oMath>
                <m:d>
                  <m:dPr>
                    <m:ctrlPr>
                      <w:rPr>
                        <w:rFonts w:ascii="Cambria Math" w:hAnsi="Cambria Math"/>
                        <w:i/>
                        <w:sz w:val="32"/>
                        <w:szCs w:val="32"/>
                      </w:rPr>
                    </m:ctrlPr>
                  </m:dPr>
                  <m:e>
                    <m:m>
                      <m:mPr>
                        <m:mcs>
                          <m:mc>
                            <m:mcPr>
                              <m:count m:val="2"/>
                              <m:mcJc m:val="center"/>
                            </m:mcPr>
                          </m:mc>
                        </m:mcs>
                        <m:ctrlPr>
                          <w:rPr>
                            <w:rFonts w:ascii="Cambria Math" w:hAnsi="Cambria Math"/>
                            <w:i/>
                            <w:sz w:val="32"/>
                            <w:szCs w:val="32"/>
                          </w:rPr>
                        </m:ctrlPr>
                      </m:mPr>
                      <m:mr>
                        <m:e>
                          <m:box>
                            <m:boxPr>
                              <m:ctrlPr>
                                <w:rPr>
                                  <w:rFonts w:ascii="Cambria Math" w:hAnsi="Cambria Math"/>
                                  <w:i/>
                                  <w:sz w:val="32"/>
                                  <w:szCs w:val="32"/>
                                </w:rPr>
                              </m:ctrlPr>
                            </m:boxPr>
                            <m:e>
                              <m:argPr>
                                <m:argSz m:val="-1"/>
                              </m:argPr>
                              <m:r>
                                <w:rPr>
                                  <w:rFonts w:ascii="Cambria Math" w:hAnsi="Cambria Math"/>
                                  <w:sz w:val="32"/>
                                  <w:szCs w:val="32"/>
                                </w:rPr>
                                <m:t>-</m:t>
                              </m:r>
                              <m:f>
                                <m:fPr>
                                  <m:ctrlPr>
                                    <w:rPr>
                                      <w:rFonts w:ascii="Cambria Math" w:hAnsi="Cambria Math"/>
                                      <w:i/>
                                      <w:sz w:val="32"/>
                                      <w:szCs w:val="32"/>
                                    </w:rPr>
                                  </m:ctrlPr>
                                </m:fPr>
                                <m:num>
                                  <m:r>
                                    <w:rPr>
                                      <w:rFonts w:ascii="Cambria Math" w:hAnsi="Cambria Math"/>
                                      <w:sz w:val="32"/>
                                      <w:szCs w:val="32"/>
                                    </w:rPr>
                                    <m:t>3</m:t>
                                  </m:r>
                                </m:num>
                                <m:den>
                                  <m:r>
                                    <w:rPr>
                                      <w:rFonts w:ascii="Cambria Math" w:hAnsi="Cambria Math"/>
                                      <w:sz w:val="32"/>
                                      <w:szCs w:val="32"/>
                                    </w:rPr>
                                    <m:t>2</m:t>
                                  </m:r>
                                </m:den>
                              </m:f>
                            </m:e>
                          </m:box>
                        </m:e>
                        <m:e>
                          <m:r>
                            <w:rPr>
                              <w:rFonts w:ascii="Cambria Math" w:hAnsi="Cambria Math"/>
                              <w:sz w:val="32"/>
                              <w:szCs w:val="32"/>
                            </w:rPr>
                            <m:t>2</m:t>
                          </m:r>
                        </m:e>
                      </m:mr>
                      <m:mr>
                        <m:e>
                          <m:r>
                            <w:rPr>
                              <w:rFonts w:ascii="Cambria Math" w:hAnsi="Cambria Math"/>
                              <w:sz w:val="32"/>
                              <w:szCs w:val="32"/>
                            </w:rPr>
                            <m:t>5</m:t>
                          </m:r>
                        </m:e>
                        <m:e>
                          <m:box>
                            <m:boxPr>
                              <m:ctrlPr>
                                <w:rPr>
                                  <w:rFonts w:ascii="Cambria Math" w:hAnsi="Cambria Math"/>
                                  <w:i/>
                                  <w:sz w:val="32"/>
                                  <w:szCs w:val="32"/>
                                </w:rPr>
                              </m:ctrlPr>
                            </m:boxPr>
                            <m:e>
                              <m:argPr>
                                <m:argSz m:val="-1"/>
                              </m:argPr>
                              <m:r>
                                <w:rPr>
                                  <w:rFonts w:ascii="Cambria Math" w:hAnsi="Cambria Math"/>
                                  <w:sz w:val="32"/>
                                  <w:szCs w:val="32"/>
                                </w:rPr>
                                <m:t>-</m:t>
                              </m:r>
                              <m:f>
                                <m:fPr>
                                  <m:ctrlPr>
                                    <w:rPr>
                                      <w:rFonts w:ascii="Cambria Math" w:hAnsi="Cambria Math"/>
                                      <w:i/>
                                      <w:sz w:val="32"/>
                                      <w:szCs w:val="32"/>
                                    </w:rPr>
                                  </m:ctrlPr>
                                </m:fPr>
                                <m:num>
                                  <m:r>
                                    <w:rPr>
                                      <w:rFonts w:ascii="Cambria Math" w:hAnsi="Cambria Math"/>
                                      <w:sz w:val="32"/>
                                      <w:szCs w:val="32"/>
                                    </w:rPr>
                                    <m:t>1</m:t>
                                  </m:r>
                                </m:num>
                                <m:den>
                                  <m:r>
                                    <w:rPr>
                                      <w:rFonts w:ascii="Cambria Math" w:hAnsi="Cambria Math"/>
                                      <w:sz w:val="32"/>
                                      <w:szCs w:val="32"/>
                                    </w:rPr>
                                    <m:t>2</m:t>
                                  </m:r>
                                </m:den>
                              </m:f>
                            </m:e>
                          </m:box>
                        </m:e>
                      </m:mr>
                    </m:m>
                  </m:e>
                </m:d>
              </m:oMath>
            </m:oMathPara>
          </w:p>
          <w:p w14:paraId="2927AC29" w14:textId="253E0E5B" w:rsidR="006E7606" w:rsidRPr="002D1609" w:rsidRDefault="006E7606" w:rsidP="006E7606">
            <w:pPr>
              <w:spacing w:after="120"/>
              <w:jc w:val="center"/>
              <w:rPr>
                <w:rFonts w:ascii="Verdana" w:hAnsi="Verdana"/>
                <w:sz w:val="32"/>
                <w:szCs w:val="32"/>
              </w:rPr>
            </w:pPr>
          </w:p>
        </w:tc>
        <w:tc>
          <w:tcPr>
            <w:tcW w:w="3810" w:type="dxa"/>
          </w:tcPr>
          <w:p w14:paraId="2F63FB60" w14:textId="41B0D973" w:rsidR="007B1D65" w:rsidRPr="002D1609" w:rsidRDefault="00C616E8" w:rsidP="007B1D65">
            <w:pPr>
              <w:spacing w:after="120"/>
              <w:jc w:val="center"/>
              <w:rPr>
                <w:rFonts w:ascii="Verdana" w:hAnsi="Verdana"/>
                <w:sz w:val="32"/>
                <w:szCs w:val="32"/>
              </w:rPr>
            </w:pPr>
            <m:oMathPara>
              <m:oMath>
                <m:d>
                  <m:dPr>
                    <m:ctrlPr>
                      <w:rPr>
                        <w:rFonts w:ascii="Cambria Math" w:hAnsi="Cambria Math"/>
                        <w:i/>
                        <w:sz w:val="32"/>
                        <w:szCs w:val="32"/>
                      </w:rPr>
                    </m:ctrlPr>
                  </m:dPr>
                  <m:e>
                    <m:m>
                      <m:mPr>
                        <m:mcs>
                          <m:mc>
                            <m:mcPr>
                              <m:count m:val="2"/>
                              <m:mcJc m:val="center"/>
                            </m:mcPr>
                          </m:mc>
                        </m:mcs>
                        <m:ctrlPr>
                          <w:rPr>
                            <w:rFonts w:ascii="Cambria Math" w:hAnsi="Cambria Math"/>
                            <w:i/>
                            <w:sz w:val="32"/>
                            <w:szCs w:val="32"/>
                          </w:rPr>
                        </m:ctrlPr>
                      </m:mPr>
                      <m:mr>
                        <m:e>
                          <m:r>
                            <w:rPr>
                              <w:rFonts w:ascii="Cambria Math" w:hAnsi="Cambria Math"/>
                              <w:sz w:val="32"/>
                              <w:szCs w:val="32"/>
                            </w:rPr>
                            <m:t>1-</m:t>
                          </m:r>
                          <m:rad>
                            <m:radPr>
                              <m:degHide m:val="1"/>
                              <m:ctrlPr>
                                <w:rPr>
                                  <w:rFonts w:ascii="Cambria Math" w:hAnsi="Cambria Math"/>
                                  <w:i/>
                                  <w:sz w:val="32"/>
                                  <w:szCs w:val="32"/>
                                </w:rPr>
                              </m:ctrlPr>
                            </m:radPr>
                            <m:deg/>
                            <m:e>
                              <m:r>
                                <w:rPr>
                                  <w:rFonts w:ascii="Cambria Math" w:hAnsi="Cambria Math"/>
                                  <w:sz w:val="32"/>
                                  <w:szCs w:val="32"/>
                                </w:rPr>
                                <m:t>3</m:t>
                              </m:r>
                            </m:e>
                          </m:rad>
                        </m:e>
                        <m:e>
                          <m:r>
                            <w:rPr>
                              <w:rFonts w:ascii="Cambria Math" w:hAnsi="Cambria Math"/>
                              <w:sz w:val="32"/>
                              <w:szCs w:val="32"/>
                            </w:rPr>
                            <m:t>2</m:t>
                          </m:r>
                        </m:e>
                      </m:mr>
                      <m:mr>
                        <m:e>
                          <m:rad>
                            <m:radPr>
                              <m:degHide m:val="1"/>
                              <m:ctrlPr>
                                <w:rPr>
                                  <w:rFonts w:ascii="Cambria Math" w:hAnsi="Cambria Math"/>
                                  <w:i/>
                                  <w:sz w:val="32"/>
                                  <w:szCs w:val="32"/>
                                </w:rPr>
                              </m:ctrlPr>
                            </m:radPr>
                            <m:deg/>
                            <m:e>
                              <m:r>
                                <w:rPr>
                                  <w:rFonts w:ascii="Cambria Math" w:hAnsi="Cambria Math"/>
                                  <w:sz w:val="32"/>
                                  <w:szCs w:val="32"/>
                                </w:rPr>
                                <m:t>3</m:t>
                              </m:r>
                            </m:e>
                          </m:rad>
                        </m:e>
                        <m:e>
                          <m:r>
                            <w:rPr>
                              <w:rFonts w:ascii="Cambria Math" w:hAnsi="Cambria Math"/>
                              <w:sz w:val="32"/>
                              <w:szCs w:val="32"/>
                            </w:rPr>
                            <m:t>-1</m:t>
                          </m:r>
                        </m:e>
                      </m:mr>
                    </m:m>
                  </m:e>
                </m:d>
              </m:oMath>
            </m:oMathPara>
          </w:p>
          <w:p w14:paraId="72047915" w14:textId="1CA2B3CE" w:rsidR="006E7606" w:rsidRPr="002D1609" w:rsidRDefault="006E7606" w:rsidP="006E7606">
            <w:pPr>
              <w:spacing w:after="120"/>
              <w:jc w:val="center"/>
              <w:rPr>
                <w:rFonts w:ascii="Verdana" w:hAnsi="Verdana"/>
                <w:sz w:val="32"/>
                <w:szCs w:val="32"/>
              </w:rPr>
            </w:pPr>
          </w:p>
        </w:tc>
        <w:tc>
          <w:tcPr>
            <w:tcW w:w="3810" w:type="dxa"/>
          </w:tcPr>
          <w:p w14:paraId="3F6EC94F" w14:textId="2CF106BC" w:rsidR="007B1D65" w:rsidRPr="002D1609" w:rsidRDefault="00C616E8" w:rsidP="007B1D65">
            <w:pPr>
              <w:spacing w:after="120"/>
              <w:jc w:val="center"/>
              <w:rPr>
                <w:rFonts w:ascii="Verdana" w:hAnsi="Verdana"/>
                <w:sz w:val="32"/>
                <w:szCs w:val="32"/>
              </w:rPr>
            </w:pPr>
            <m:oMathPara>
              <m:oMath>
                <m:d>
                  <m:dPr>
                    <m:ctrlPr>
                      <w:rPr>
                        <w:rFonts w:ascii="Cambria Math" w:hAnsi="Cambria Math"/>
                        <w:i/>
                        <w:sz w:val="32"/>
                        <w:szCs w:val="32"/>
                      </w:rPr>
                    </m:ctrlPr>
                  </m:dPr>
                  <m:e>
                    <m:m>
                      <m:mPr>
                        <m:mcs>
                          <m:mc>
                            <m:mcPr>
                              <m:count m:val="2"/>
                              <m:mcJc m:val="center"/>
                            </m:mcPr>
                          </m:mc>
                        </m:mcs>
                        <m:ctrlPr>
                          <w:rPr>
                            <w:rFonts w:ascii="Cambria Math" w:hAnsi="Cambria Math"/>
                            <w:i/>
                            <w:sz w:val="32"/>
                            <w:szCs w:val="32"/>
                          </w:rPr>
                        </m:ctrlPr>
                      </m:mPr>
                      <m:mr>
                        <m:e>
                          <m:r>
                            <w:rPr>
                              <w:rFonts w:ascii="Cambria Math" w:hAnsi="Cambria Math"/>
                              <w:sz w:val="32"/>
                              <w:szCs w:val="32"/>
                            </w:rPr>
                            <m:t>2a+1</m:t>
                          </m:r>
                        </m:e>
                        <m:e>
                          <m:r>
                            <w:rPr>
                              <w:rFonts w:ascii="Cambria Math" w:hAnsi="Cambria Math"/>
                              <w:sz w:val="32"/>
                              <w:szCs w:val="32"/>
                            </w:rPr>
                            <m:t>2</m:t>
                          </m:r>
                        </m:e>
                      </m:mr>
                      <m:mr>
                        <m:e>
                          <m:r>
                            <w:rPr>
                              <w:rFonts w:ascii="Cambria Math" w:hAnsi="Cambria Math"/>
                              <w:sz w:val="32"/>
                              <w:szCs w:val="32"/>
                            </w:rPr>
                            <m:t>-4a</m:t>
                          </m:r>
                        </m:e>
                        <m:e>
                          <m:r>
                            <w:rPr>
                              <w:rFonts w:ascii="Cambria Math" w:hAnsi="Cambria Math"/>
                              <w:sz w:val="32"/>
                              <w:szCs w:val="32"/>
                            </w:rPr>
                            <m:t>-3</m:t>
                          </m:r>
                        </m:e>
                      </m:mr>
                    </m:m>
                  </m:e>
                </m:d>
              </m:oMath>
            </m:oMathPara>
          </w:p>
          <w:p w14:paraId="30A612D1" w14:textId="2032B35D" w:rsidR="006E7606" w:rsidRPr="002D1609" w:rsidRDefault="006E7606" w:rsidP="006E7606">
            <w:pPr>
              <w:spacing w:after="120"/>
              <w:jc w:val="center"/>
              <w:rPr>
                <w:rFonts w:ascii="Verdana" w:hAnsi="Verdana"/>
                <w:sz w:val="32"/>
                <w:szCs w:val="32"/>
              </w:rPr>
            </w:pPr>
          </w:p>
        </w:tc>
      </w:tr>
    </w:tbl>
    <w:p w14:paraId="3CA32889" w14:textId="77777777" w:rsidR="005C1C07" w:rsidRPr="00F31014" w:rsidRDefault="005C1C07">
      <w:pPr>
        <w:rPr>
          <w:sz w:val="2"/>
          <w:szCs w:val="2"/>
        </w:rPr>
      </w:pPr>
    </w:p>
    <w:sectPr w:rsidR="005C1C07" w:rsidRPr="00F31014" w:rsidSect="001F2CF7">
      <w:pgSz w:w="16838" w:h="11906" w:orient="landscape"/>
      <w:pgMar w:top="794" w:right="794" w:bottom="794" w:left="79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F2CF7"/>
    <w:rsid w:val="001F2CF7"/>
    <w:rsid w:val="002D1609"/>
    <w:rsid w:val="004B264F"/>
    <w:rsid w:val="005128ED"/>
    <w:rsid w:val="005C1C07"/>
    <w:rsid w:val="005F0256"/>
    <w:rsid w:val="006E7606"/>
    <w:rsid w:val="007B1D65"/>
    <w:rsid w:val="009F59B3"/>
    <w:rsid w:val="00D23153"/>
    <w:rsid w:val="00D44E4C"/>
    <w:rsid w:val="00D85567"/>
    <w:rsid w:val="00EB07A3"/>
    <w:rsid w:val="00F310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FB2824D"/>
  <w15:chartTrackingRefBased/>
  <w15:docId w15:val="{514DB49A-3316-4198-805C-91FB8808E2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F2CF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F2CF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F2CF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F2CF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F2CF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F2CF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F2CF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F2CF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F2CF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F2CF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F2CF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F2CF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F2CF7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F2CF7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F2CF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F2CF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F2CF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F2CF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F2CF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F2CF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F2CF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F2CF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F2CF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F2CF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F2CF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F2CF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F2CF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F2CF7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F2CF7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1F2CF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semiHidden/>
    <w:rsid w:val="001F2CF7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54</Words>
  <Characters>313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Amanda Austin</dc:creator>
  <cp:keywords/>
  <dc:description/>
  <cp:lastModifiedBy>Amanda Austin</cp:lastModifiedBy>
  <cp:revision>3</cp:revision>
  <cp:lastPrinted>2026-10-18T16:00:00Z</cp:lastPrinted>
  <dcterms:created xsi:type="dcterms:W3CDTF">2025-07-26T14:15:00Z</dcterms:created>
  <dcterms:modified xsi:type="dcterms:W3CDTF">2026-10-18T16:00:00Z</dcterms:modified>
</cp:coreProperties>
</file>