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E1162A" w14:paraId="52523236" w14:textId="77777777" w:rsidTr="00B5045D">
        <w:trPr>
          <w:trHeight w:val="510"/>
        </w:trPr>
        <w:tc>
          <w:tcPr>
            <w:tcW w:w="15163" w:type="dxa"/>
            <w:gridSpan w:val="4"/>
            <w:shd w:val="clear" w:color="auto" w:fill="D9D9D9" w:themeFill="background1" w:themeFillShade="D9"/>
            <w:vAlign w:val="center"/>
          </w:tcPr>
          <w:p w14:paraId="2179A240" w14:textId="32F31C23" w:rsidR="00E1162A" w:rsidRPr="00E1162A" w:rsidRDefault="00E1162A" w:rsidP="00E1162A">
            <w:pPr>
              <w:jc w:val="center"/>
              <w:rPr>
                <w:rFonts w:ascii="Verdana" w:hAnsi="Verdana"/>
                <w:b/>
                <w:bCs/>
              </w:rPr>
            </w:pPr>
            <w:r w:rsidRPr="00E1162A">
              <w:rPr>
                <w:rFonts w:ascii="Verdana" w:hAnsi="Verdana"/>
                <w:b/>
                <w:bCs/>
                <w:sz w:val="28"/>
                <w:szCs w:val="28"/>
              </w:rPr>
              <w:t>Using the Nth Term of Sequences</w:t>
            </w:r>
          </w:p>
        </w:tc>
      </w:tr>
      <w:tr w:rsidR="00E1162A" w14:paraId="7EB3986E" w14:textId="77777777" w:rsidTr="00B5045D">
        <w:trPr>
          <w:trHeight w:val="907"/>
        </w:trPr>
        <w:tc>
          <w:tcPr>
            <w:tcW w:w="3790" w:type="dxa"/>
            <w:vAlign w:val="center"/>
          </w:tcPr>
          <w:p w14:paraId="365D2DF7" w14:textId="7D8AB7BB" w:rsidR="00E1162A" w:rsidRPr="00E1162A" w:rsidRDefault="00E1162A" w:rsidP="00E1162A">
            <w:pPr>
              <w:spacing w:line="259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n+7</m:t>
                    </m:r>
                  </m:den>
                </m:f>
              </m:oMath>
            </m:oMathPara>
          </w:p>
        </w:tc>
        <w:tc>
          <w:tcPr>
            <w:tcW w:w="3791" w:type="dxa"/>
            <w:vAlign w:val="center"/>
          </w:tcPr>
          <w:p w14:paraId="2FB9293C" w14:textId="5C9F39D2" w:rsidR="00E1162A" w:rsidRDefault="00E1162A" w:rsidP="00E1162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n+3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3791" w:type="dxa"/>
            <w:vAlign w:val="center"/>
          </w:tcPr>
          <w:p w14:paraId="6D6FA7BA" w14:textId="150329AD" w:rsidR="00E1162A" w:rsidRDefault="00E1162A" w:rsidP="00E1162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10-3n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+n</m:t>
                    </m:r>
                  </m:den>
                </m:f>
              </m:oMath>
            </m:oMathPara>
          </w:p>
        </w:tc>
        <w:tc>
          <w:tcPr>
            <w:tcW w:w="3791" w:type="dxa"/>
            <w:vAlign w:val="center"/>
          </w:tcPr>
          <w:p w14:paraId="6F828EF7" w14:textId="366B047D" w:rsidR="00E1162A" w:rsidRDefault="00E1162A" w:rsidP="00E1162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E1162A" w14:paraId="400EE8B6" w14:textId="77777777" w:rsidTr="00B5045D">
        <w:trPr>
          <w:trHeight w:val="454"/>
        </w:trPr>
        <w:tc>
          <w:tcPr>
            <w:tcW w:w="3790" w:type="dxa"/>
            <w:shd w:val="clear" w:color="auto" w:fill="FFB3B3"/>
            <w:vAlign w:val="center"/>
          </w:tcPr>
          <w:p w14:paraId="4AEBBA28" w14:textId="0745AEFD" w:rsidR="00E1162A" w:rsidRPr="00E1162A" w:rsidRDefault="00E1162A" w:rsidP="00E116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91" w:type="dxa"/>
            <w:shd w:val="clear" w:color="auto" w:fill="FFE697"/>
            <w:vAlign w:val="center"/>
          </w:tcPr>
          <w:p w14:paraId="505176A8" w14:textId="246A9CA9" w:rsidR="00E1162A" w:rsidRPr="00E1162A" w:rsidRDefault="00E1162A" w:rsidP="00E116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91" w:type="dxa"/>
            <w:shd w:val="clear" w:color="auto" w:fill="C4E59F"/>
            <w:vAlign w:val="center"/>
          </w:tcPr>
          <w:p w14:paraId="6041FAF9" w14:textId="42A94621" w:rsidR="00E1162A" w:rsidRPr="00E1162A" w:rsidRDefault="00E1162A" w:rsidP="00E116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91" w:type="dxa"/>
            <w:shd w:val="clear" w:color="auto" w:fill="DAC2EC"/>
            <w:vAlign w:val="center"/>
          </w:tcPr>
          <w:p w14:paraId="5E460A88" w14:textId="30FD0525" w:rsidR="00E1162A" w:rsidRPr="00E1162A" w:rsidRDefault="00E1162A" w:rsidP="00E116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</w:tr>
      <w:tr w:rsidR="005C7517" w14:paraId="3A890904" w14:textId="77777777" w:rsidTr="00B5045D">
        <w:trPr>
          <w:trHeight w:val="1644"/>
        </w:trPr>
        <w:tc>
          <w:tcPr>
            <w:tcW w:w="3790" w:type="dxa"/>
          </w:tcPr>
          <w:p w14:paraId="7C86751E" w14:textId="77777777" w:rsidR="005C7517" w:rsidRDefault="005C7517" w:rsidP="005C751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>as a fraction in its simplest form.</w:t>
            </w:r>
          </w:p>
          <w:p w14:paraId="170257C6" w14:textId="77777777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3791" w:type="dxa"/>
          </w:tcPr>
          <w:p w14:paraId="2BCB5D8B" w14:textId="105F3601" w:rsidR="005C7517" w:rsidRDefault="005C7517" w:rsidP="005C751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b>
              </m:sSub>
            </m:oMath>
            <w:r>
              <w:rPr>
                <w:rFonts w:ascii="Verdana" w:eastAsiaTheme="minorEastAsia" w:hAnsi="Verdana"/>
              </w:rPr>
              <w:t>.</w:t>
            </w:r>
          </w:p>
          <w:p w14:paraId="4FEE0F9C" w14:textId="77777777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3791" w:type="dxa"/>
          </w:tcPr>
          <w:p w14:paraId="7AD9B4DA" w14:textId="35388A94" w:rsidR="005C7517" w:rsidRPr="005C7517" w:rsidRDefault="005C7517" w:rsidP="005C75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term</w:t>
            </w:r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791" w:type="dxa"/>
          </w:tcPr>
          <w:p w14:paraId="4F1D53BB" w14:textId="5A2719AA" w:rsidR="00EF2386" w:rsidRDefault="00EF2386" w:rsidP="00EF238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oMath>
            <w:r w:rsidRPr="00EF2386">
              <w:rPr>
                <w:rFonts w:ascii="Verdana" w:eastAsiaTheme="minorEastAsia" w:hAnsi="Verdana"/>
              </w:rPr>
              <w:t xml:space="preserve"> as </w:t>
            </w:r>
            <w:r>
              <w:rPr>
                <w:rFonts w:ascii="Verdana" w:eastAsiaTheme="minorEastAsia" w:hAnsi="Verdana"/>
              </w:rPr>
              <w:t xml:space="preserve">a </w:t>
            </w:r>
            <w:r w:rsidRPr="00EF2386">
              <w:rPr>
                <w:rFonts w:ascii="Verdana" w:eastAsiaTheme="minorEastAsia" w:hAnsi="Verdana"/>
              </w:rPr>
              <w:t>mixed number</w:t>
            </w:r>
            <w:r>
              <w:rPr>
                <w:rFonts w:ascii="Verdana" w:eastAsiaTheme="minorEastAsia" w:hAnsi="Verdana"/>
                <w:sz w:val="28"/>
                <w:szCs w:val="28"/>
              </w:rPr>
              <w:t>.</w:t>
            </w:r>
          </w:p>
          <w:p w14:paraId="0CFBFF97" w14:textId="77777777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5C7517" w14:paraId="12D7089E" w14:textId="77777777" w:rsidTr="00B5045D">
        <w:trPr>
          <w:trHeight w:val="454"/>
        </w:trPr>
        <w:tc>
          <w:tcPr>
            <w:tcW w:w="3790" w:type="dxa"/>
            <w:shd w:val="clear" w:color="auto" w:fill="FFB3B3"/>
            <w:vAlign w:val="center"/>
          </w:tcPr>
          <w:p w14:paraId="362BAB08" w14:textId="325C996E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91" w:type="dxa"/>
            <w:shd w:val="clear" w:color="auto" w:fill="FFE697"/>
            <w:vAlign w:val="center"/>
          </w:tcPr>
          <w:p w14:paraId="444D1DCF" w14:textId="51F1AED4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91" w:type="dxa"/>
            <w:shd w:val="clear" w:color="auto" w:fill="C4E59F"/>
            <w:vAlign w:val="center"/>
          </w:tcPr>
          <w:p w14:paraId="5D7D681D" w14:textId="059B6CC9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91" w:type="dxa"/>
            <w:shd w:val="clear" w:color="auto" w:fill="DAC2EC"/>
            <w:vAlign w:val="center"/>
          </w:tcPr>
          <w:p w14:paraId="2F0FF92D" w14:textId="4AF59535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5C7517" w14:paraId="22647927" w14:textId="77777777" w:rsidTr="00B5045D">
        <w:trPr>
          <w:trHeight w:val="1644"/>
        </w:trPr>
        <w:tc>
          <w:tcPr>
            <w:tcW w:w="3790" w:type="dxa"/>
          </w:tcPr>
          <w:p w14:paraId="5E7263FF" w14:textId="392442B8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</w:rPr>
              <w:t xml:space="preserve">A term of the sequence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791" w:type="dxa"/>
          </w:tcPr>
          <w:p w14:paraId="65731C3B" w14:textId="3F20512E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</w:rPr>
              <w:t xml:space="preserve">A term of the sequence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791" w:type="dxa"/>
          </w:tcPr>
          <w:p w14:paraId="0C0EE12C" w14:textId="55D71E5D" w:rsidR="005C7517" w:rsidRDefault="00146B4D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</w:rPr>
              <w:t xml:space="preserve">A term of the sequence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791" w:type="dxa"/>
          </w:tcPr>
          <w:p w14:paraId="31E11161" w14:textId="11DC240F" w:rsidR="005C7517" w:rsidRPr="00EF2386" w:rsidRDefault="00EF2386" w:rsidP="005C7517">
            <w:pPr>
              <w:jc w:val="center"/>
              <w:rPr>
                <w:rFonts w:ascii="Verdana" w:hAnsi="Verdana"/>
              </w:rPr>
            </w:pPr>
            <w:r w:rsidRPr="00EF2386">
              <w:rPr>
                <w:rFonts w:ascii="Verdana" w:hAnsi="Verdana"/>
              </w:rPr>
              <w:t xml:space="preserve">Find the term in the sequence closest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3.8</m:t>
              </m:r>
            </m:oMath>
          </w:p>
        </w:tc>
      </w:tr>
      <w:tr w:rsidR="005C7517" w14:paraId="05A00E27" w14:textId="77777777" w:rsidTr="00B5045D">
        <w:trPr>
          <w:trHeight w:val="454"/>
        </w:trPr>
        <w:tc>
          <w:tcPr>
            <w:tcW w:w="3790" w:type="dxa"/>
            <w:shd w:val="clear" w:color="auto" w:fill="FFB3B3"/>
            <w:vAlign w:val="center"/>
          </w:tcPr>
          <w:p w14:paraId="03888884" w14:textId="39D53D01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91" w:type="dxa"/>
            <w:shd w:val="clear" w:color="auto" w:fill="FFE697"/>
            <w:vAlign w:val="center"/>
          </w:tcPr>
          <w:p w14:paraId="27E9DE09" w14:textId="3FCCCABD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91" w:type="dxa"/>
            <w:shd w:val="clear" w:color="auto" w:fill="C4E59F"/>
            <w:vAlign w:val="center"/>
          </w:tcPr>
          <w:p w14:paraId="51F7CDF2" w14:textId="36A907E7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91" w:type="dxa"/>
            <w:shd w:val="clear" w:color="auto" w:fill="DAC2EC"/>
            <w:vAlign w:val="center"/>
          </w:tcPr>
          <w:p w14:paraId="2AA48C1D" w14:textId="4A69DD55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5C7517" w14:paraId="6924FB28" w14:textId="77777777" w:rsidTr="00B5045D">
        <w:trPr>
          <w:trHeight w:val="1644"/>
        </w:trPr>
        <w:tc>
          <w:tcPr>
            <w:tcW w:w="3790" w:type="dxa"/>
          </w:tcPr>
          <w:p w14:paraId="684BAAEF" w14:textId="6C43AB2C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eastAsiaTheme="minorEastAsia" w:hAnsi="Verdana"/>
              </w:rPr>
              <w:t xml:space="preserve">Find the difference between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term and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 w:rsidRPr="00E1162A">
              <w:rPr>
                <w:rFonts w:ascii="Verdana" w:eastAsiaTheme="minorEastAsia" w:hAnsi="Verdana"/>
              </w:rPr>
              <w:t xml:space="preserve"> </w:t>
            </w:r>
            <w:r>
              <w:rPr>
                <w:rFonts w:ascii="Verdana" w:eastAsiaTheme="minorEastAsia" w:hAnsi="Verdana"/>
              </w:rPr>
              <w:t>term.</w:t>
            </w:r>
          </w:p>
        </w:tc>
        <w:tc>
          <w:tcPr>
            <w:tcW w:w="3791" w:type="dxa"/>
          </w:tcPr>
          <w:p w14:paraId="39E97894" w14:textId="0E9167C7" w:rsidR="005C7517" w:rsidRPr="005C7517" w:rsidRDefault="005C7517" w:rsidP="005C75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sum 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term</w:t>
            </w:r>
            <w:r>
              <w:rPr>
                <w:rFonts w:ascii="Verdana" w:eastAsiaTheme="minorEastAsia" w:hAnsi="Verdana"/>
              </w:rPr>
              <w:t xml:space="preserve"> and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term</w:t>
            </w:r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791" w:type="dxa"/>
          </w:tcPr>
          <w:p w14:paraId="4CC392DE" w14:textId="11F44EC6" w:rsidR="005C7517" w:rsidRPr="00146B4D" w:rsidRDefault="00146B4D" w:rsidP="005C751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sub>
              </m:sSub>
            </m:oMath>
          </w:p>
        </w:tc>
        <w:tc>
          <w:tcPr>
            <w:tcW w:w="3791" w:type="dxa"/>
          </w:tcPr>
          <w:p w14:paraId="05E624F8" w14:textId="4C2F4E52" w:rsidR="005C7517" w:rsidRDefault="00EF2386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eastAsiaTheme="minorEastAsia" w:hAnsi="Verdana"/>
              </w:rPr>
              <w:t xml:space="preserve">Find the difference between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term and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th</m:t>
                  </m:r>
                </m:sup>
              </m:sSup>
            </m:oMath>
            <w:r w:rsidRPr="00E1162A">
              <w:rPr>
                <w:rFonts w:ascii="Verdana" w:eastAsiaTheme="minorEastAsia" w:hAnsi="Verdana"/>
              </w:rPr>
              <w:t xml:space="preserve"> </w:t>
            </w:r>
            <w:r>
              <w:rPr>
                <w:rFonts w:ascii="Verdana" w:eastAsiaTheme="minorEastAsia" w:hAnsi="Verdana"/>
              </w:rPr>
              <w:t>term.</w:t>
            </w:r>
          </w:p>
        </w:tc>
      </w:tr>
      <w:tr w:rsidR="005C7517" w14:paraId="14F9C14E" w14:textId="77777777" w:rsidTr="00B5045D">
        <w:trPr>
          <w:trHeight w:val="454"/>
        </w:trPr>
        <w:tc>
          <w:tcPr>
            <w:tcW w:w="3790" w:type="dxa"/>
            <w:shd w:val="clear" w:color="auto" w:fill="FFB3B3"/>
            <w:vAlign w:val="center"/>
          </w:tcPr>
          <w:p w14:paraId="70A94C13" w14:textId="427CE1A6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791" w:type="dxa"/>
            <w:shd w:val="clear" w:color="auto" w:fill="FFE697"/>
            <w:vAlign w:val="center"/>
          </w:tcPr>
          <w:p w14:paraId="29D8672B" w14:textId="2E8A98B1" w:rsidR="005C7517" w:rsidRDefault="005C7517" w:rsidP="005C7517">
            <w:pPr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791" w:type="dxa"/>
            <w:shd w:val="clear" w:color="auto" w:fill="C4E59F"/>
            <w:vAlign w:val="center"/>
          </w:tcPr>
          <w:p w14:paraId="6DFAB69C" w14:textId="0DA0FB31" w:rsidR="005C7517" w:rsidRDefault="005C7517" w:rsidP="005C7517">
            <w:pPr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791" w:type="dxa"/>
            <w:shd w:val="clear" w:color="auto" w:fill="DAC2EC"/>
            <w:vAlign w:val="center"/>
          </w:tcPr>
          <w:p w14:paraId="463C5E48" w14:textId="5A5CDFDE" w:rsidR="005C7517" w:rsidRDefault="005C7517" w:rsidP="005C7517">
            <w:pPr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5C7517" w14:paraId="5EE820EE" w14:textId="77777777" w:rsidTr="00B5045D">
        <w:trPr>
          <w:trHeight w:val="1984"/>
        </w:trPr>
        <w:tc>
          <w:tcPr>
            <w:tcW w:w="3790" w:type="dxa"/>
          </w:tcPr>
          <w:p w14:paraId="74EEE8EE" w14:textId="10B9F15E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eastAsiaTheme="minorEastAsia" w:hAnsi="Verdana"/>
              </w:rPr>
              <w:t xml:space="preserve">Find the first term in the sequence that is greater than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oMath>
          </w:p>
        </w:tc>
        <w:tc>
          <w:tcPr>
            <w:tcW w:w="3791" w:type="dxa"/>
          </w:tcPr>
          <w:p w14:paraId="0C6AE03C" w14:textId="7805C741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eastAsiaTheme="minorEastAsia" w:hAnsi="Verdana"/>
              </w:rPr>
              <w:t xml:space="preserve">Find the first term in the sequence that is greater than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3.9</m:t>
              </m:r>
            </m:oMath>
          </w:p>
        </w:tc>
        <w:tc>
          <w:tcPr>
            <w:tcW w:w="3791" w:type="dxa"/>
          </w:tcPr>
          <w:p w14:paraId="7B291551" w14:textId="0E816E95" w:rsidR="005C7517" w:rsidRDefault="005C7517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eastAsiaTheme="minorEastAsia" w:hAnsi="Verdana"/>
              </w:rPr>
              <w:t xml:space="preserve">Find the first term in the sequence that is </w:t>
            </w:r>
            <w:r w:rsidR="00146B4D">
              <w:rPr>
                <w:rFonts w:ascii="Verdana" w:eastAsiaTheme="minorEastAsia" w:hAnsi="Verdana"/>
              </w:rPr>
              <w:t>negative.</w:t>
            </w:r>
          </w:p>
        </w:tc>
        <w:tc>
          <w:tcPr>
            <w:tcW w:w="3791" w:type="dxa"/>
          </w:tcPr>
          <w:p w14:paraId="7223B51D" w14:textId="11709522" w:rsidR="005C7517" w:rsidRDefault="00146B4D" w:rsidP="005C7517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eastAsiaTheme="minorEastAsia" w:hAnsi="Verdana"/>
              </w:rPr>
              <w:t xml:space="preserve">Find the </w:t>
            </w:r>
            <w:r>
              <w:rPr>
                <w:rFonts w:ascii="Verdana" w:eastAsiaTheme="minorEastAsia" w:hAnsi="Verdana"/>
              </w:rPr>
              <w:t xml:space="preserve">smallest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oMath>
            <w:r>
              <w:rPr>
                <w:rFonts w:ascii="Verdana" w:eastAsiaTheme="minorEastAsia" w:hAnsi="Verdana"/>
              </w:rPr>
              <w:t xml:space="preserve"> for which 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</w:tbl>
    <w:p w14:paraId="7586B0AF" w14:textId="7C753608" w:rsidR="00FD7533" w:rsidRPr="00146B4D" w:rsidRDefault="00FD7533">
      <w:pPr>
        <w:rPr>
          <w:rFonts w:ascii="Verdana" w:hAnsi="Verdana"/>
          <w:sz w:val="2"/>
          <w:szCs w:val="2"/>
        </w:rPr>
      </w:pPr>
      <w:r>
        <w:rPr>
          <w:rFonts w:ascii="Verdana" w:eastAsiaTheme="minorEastAsia" w:hAnsi="Verdana"/>
        </w:rPr>
        <w:t xml:space="preserve"> </w:t>
      </w:r>
    </w:p>
    <w:sectPr w:rsidR="00FD7533" w:rsidRPr="00146B4D" w:rsidSect="00B5045D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26"/>
    <w:rsid w:val="00146B4D"/>
    <w:rsid w:val="002A1E70"/>
    <w:rsid w:val="003F7923"/>
    <w:rsid w:val="00450F03"/>
    <w:rsid w:val="00572826"/>
    <w:rsid w:val="005C7517"/>
    <w:rsid w:val="00B5045D"/>
    <w:rsid w:val="00D72F6A"/>
    <w:rsid w:val="00E1162A"/>
    <w:rsid w:val="00EF2386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4D1A"/>
  <w15:chartTrackingRefBased/>
  <w15:docId w15:val="{97A32BE6-EAC5-468C-A9B2-E0B4EFFE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7533"/>
    <w:rPr>
      <w:color w:val="808080"/>
    </w:rPr>
  </w:style>
  <w:style w:type="table" w:styleId="TableGrid">
    <w:name w:val="Table Grid"/>
    <w:basedOn w:val="TableNormal"/>
    <w:uiPriority w:val="39"/>
    <w:rsid w:val="00E1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2023-05-27T21:47:00Z</cp:lastPrinted>
  <dcterms:created xsi:type="dcterms:W3CDTF">2023-05-27T20:34:00Z</dcterms:created>
  <dcterms:modified xsi:type="dcterms:W3CDTF">2023-05-27T22:08:00Z</dcterms:modified>
</cp:coreProperties>
</file>