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3114"/>
        <w:gridCol w:w="7115"/>
      </w:tblGrid>
      <w:tr w:rsidR="00327155" w:rsidRPr="00C23B7C" w14:paraId="650FC5D0" w14:textId="77777777" w:rsidTr="00806359">
        <w:trPr>
          <w:trHeight w:val="680"/>
        </w:trPr>
        <w:tc>
          <w:tcPr>
            <w:tcW w:w="3114" w:type="dxa"/>
            <w:shd w:val="clear" w:color="auto" w:fill="BC9BFF"/>
            <w:vAlign w:val="center"/>
          </w:tcPr>
          <w:p w14:paraId="4A2FD5F8" w14:textId="77777777" w:rsidR="00327155" w:rsidRPr="00806359" w:rsidRDefault="00327155" w:rsidP="00FB27E9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806359">
              <w:rPr>
                <w:rFonts w:ascii="Ink Free" w:hAnsi="Ink Free"/>
                <w:b/>
                <w:sz w:val="48"/>
                <w:szCs w:val="48"/>
              </w:rPr>
              <w:t>Sort It Out</w:t>
            </w:r>
          </w:p>
        </w:tc>
        <w:tc>
          <w:tcPr>
            <w:tcW w:w="7115" w:type="dxa"/>
            <w:vAlign w:val="center"/>
          </w:tcPr>
          <w:p w14:paraId="28306E9A" w14:textId="209E0846" w:rsidR="00327155" w:rsidRPr="00806359" w:rsidRDefault="00806359" w:rsidP="00FB27E9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806359">
              <w:rPr>
                <w:rFonts w:ascii="Ink Free" w:hAnsi="Ink Free"/>
                <w:b/>
                <w:sz w:val="48"/>
                <w:szCs w:val="48"/>
              </w:rPr>
              <w:t>Reflection Matrices</w:t>
            </w:r>
            <w:r w:rsidR="00327155" w:rsidRPr="00806359">
              <w:rPr>
                <w:rFonts w:ascii="Ink Free" w:hAnsi="Ink Free"/>
                <w:b/>
                <w:sz w:val="48"/>
                <w:szCs w:val="48"/>
              </w:rPr>
              <w:t xml:space="preserve"> </w:t>
            </w:r>
          </w:p>
        </w:tc>
      </w:tr>
    </w:tbl>
    <w:p w14:paraId="2DEFFCAD" w14:textId="393BA22F" w:rsidR="00763153" w:rsidRPr="00E5380F" w:rsidRDefault="00806359" w:rsidP="00E5380F">
      <w:pPr>
        <w:spacing w:before="80" w:after="80"/>
        <w:jc w:val="center"/>
        <w:rPr>
          <w:rFonts w:ascii="Verdana" w:eastAsiaTheme="minorEastAsia" w:hAnsi="Verdana"/>
          <w:sz w:val="32"/>
          <w:szCs w:val="32"/>
        </w:rPr>
      </w:pPr>
      <w:r w:rsidRPr="00E5380F">
        <w:rPr>
          <w:rFonts w:ascii="Verdana" w:hAnsi="Verdana"/>
          <w:sz w:val="24"/>
          <w:szCs w:val="24"/>
        </w:rPr>
        <w:t>Sort each statement into the correct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4365"/>
        <w:gridCol w:w="728"/>
        <w:gridCol w:w="4365"/>
      </w:tblGrid>
      <w:tr w:rsidR="00D3029F" w14:paraId="703A213F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59972EE0" w14:textId="68B6F916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365" w:type="dxa"/>
            <w:vAlign w:val="center"/>
          </w:tcPr>
          <w:p w14:paraId="7A769711" w14:textId="3CC2A0D3" w:rsidR="00806359" w:rsidRDefault="00806359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>The linear transformation is</w:t>
            </w:r>
          </w:p>
          <w:p w14:paraId="17EE3440" w14:textId="55777911" w:rsidR="00D3029F" w:rsidRPr="00D3029F" w:rsidRDefault="00806359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↦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</m:m>
                </m:e>
              </m:d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28572BCE" w14:textId="21E2A53B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3B0F5D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365" w:type="dxa"/>
            <w:vAlign w:val="center"/>
          </w:tcPr>
          <w:p w14:paraId="33384C49" w14:textId="338D51BE" w:rsidR="00D3029F" w:rsidRPr="00D3029F" w:rsidRDefault="00806359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06359">
              <w:rPr>
                <w:rFonts w:ascii="Verdana" w:eastAsiaTheme="minorEastAsia" w:hAnsi="Verdana"/>
                <w:sz w:val="28"/>
                <w:szCs w:val="28"/>
              </w:rPr>
              <w:t xml:space="preserve">The transformation matrix is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</w:tc>
      </w:tr>
      <w:tr w:rsidR="00D3029F" w14:paraId="20F0A3FC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5BBA8B6F" w14:textId="2818D5CB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365" w:type="dxa"/>
            <w:vAlign w:val="center"/>
          </w:tcPr>
          <w:p w14:paraId="1E8412FE" w14:textId="36AE0EC1" w:rsidR="00D3029F" w:rsidRPr="00D3029F" w:rsidRDefault="00E5380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line of invariant points is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x=0</m:t>
              </m:r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4BD962CE" w14:textId="1CF172AF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365" w:type="dxa"/>
            <w:vAlign w:val="center"/>
          </w:tcPr>
          <w:p w14:paraId="1DB8D473" w14:textId="77777777" w:rsidR="00E5380F" w:rsidRDefault="00E5380F" w:rsidP="00E5380F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>The linear transformation is</w:t>
            </w:r>
          </w:p>
          <w:p w14:paraId="6DB04C14" w14:textId="56BAFC3E" w:rsidR="00344E3D" w:rsidRPr="00344E3D" w:rsidRDefault="00E5380F" w:rsidP="00E5380F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↦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-x</m:t>
                        </m:r>
                      </m:e>
                    </m:mr>
                  </m:m>
                </m:e>
              </m:d>
            </m:oMath>
          </w:p>
        </w:tc>
      </w:tr>
      <w:tr w:rsidR="00D3029F" w14:paraId="1FB806CC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17CC272E" w14:textId="47B8C3EC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365" w:type="dxa"/>
            <w:vAlign w:val="center"/>
          </w:tcPr>
          <w:p w14:paraId="0E07C0CB" w14:textId="0674242C" w:rsidR="00D3029F" w:rsidRPr="00D3029F" w:rsidRDefault="00E5380F" w:rsidP="0080635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06359">
              <w:rPr>
                <w:rFonts w:ascii="Verdana" w:eastAsiaTheme="minorEastAsia" w:hAnsi="Verdana"/>
                <w:sz w:val="28"/>
                <w:szCs w:val="28"/>
              </w:rPr>
              <w:t xml:space="preserve">The transformation matrix is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5A7BDE3F" w14:textId="5768FFA0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365" w:type="dxa"/>
            <w:vAlign w:val="center"/>
          </w:tcPr>
          <w:p w14:paraId="5D0A010F" w14:textId="7282601E" w:rsidR="00D3029F" w:rsidRPr="00D3029F" w:rsidRDefault="00E5380F" w:rsidP="00381B1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(2, 3)</m:t>
              </m:r>
            </m:oMath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 maps to 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(-2, 3)</m:t>
              </m:r>
            </m:oMath>
          </w:p>
        </w:tc>
      </w:tr>
      <w:tr w:rsidR="00D3029F" w14:paraId="2728EEF4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37B39AFE" w14:textId="59D64284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365" w:type="dxa"/>
            <w:vAlign w:val="center"/>
          </w:tcPr>
          <w:p w14:paraId="004DDD77" w14:textId="4E1F6644" w:rsidR="00D3029F" w:rsidRPr="00D3029F" w:rsidRDefault="00E5380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(2, 3)</m:t>
              </m:r>
            </m:oMath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 maps to 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(-3, -2)</m:t>
              </m:r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4635D3E1" w14:textId="4612F312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4365" w:type="dxa"/>
            <w:vAlign w:val="center"/>
          </w:tcPr>
          <w:p w14:paraId="4B0FE30E" w14:textId="77777777" w:rsidR="00806359" w:rsidRDefault="00806359" w:rsidP="00806359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>The linear transformation is</w:t>
            </w:r>
          </w:p>
          <w:p w14:paraId="1A0E3AAE" w14:textId="38572334" w:rsidR="00344E3D" w:rsidRPr="00C6740E" w:rsidRDefault="00806359" w:rsidP="0080635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↦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</m:m>
                </m:e>
              </m:d>
            </m:oMath>
          </w:p>
        </w:tc>
      </w:tr>
      <w:tr w:rsidR="00D3029F" w14:paraId="6167583D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3B5333B0" w14:textId="6003D0D4" w:rsidR="00D3029F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4365" w:type="dxa"/>
            <w:vAlign w:val="center"/>
          </w:tcPr>
          <w:p w14:paraId="01F2CA4C" w14:textId="20EFD5CF" w:rsidR="00344E3D" w:rsidRPr="00344E3D" w:rsidRDefault="00E5380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line of invariant points is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y=-x</m:t>
              </m:r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5A47738A" w14:textId="00E910C1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365" w:type="dxa"/>
            <w:vAlign w:val="center"/>
          </w:tcPr>
          <w:p w14:paraId="02285C3E" w14:textId="236BC608" w:rsidR="00D3029F" w:rsidRPr="00D3029F" w:rsidRDefault="00E5380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06359">
              <w:rPr>
                <w:rFonts w:ascii="Verdana" w:eastAsiaTheme="minorEastAsia" w:hAnsi="Verdana"/>
                <w:sz w:val="28"/>
                <w:szCs w:val="28"/>
              </w:rPr>
              <w:t xml:space="preserve">The transformation matrix is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</w:tc>
      </w:tr>
      <w:tr w:rsidR="00806359" w14:paraId="380E490C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0BEC4913" w14:textId="2143FF6B" w:rsidR="00806359" w:rsidRDefault="00806359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4365" w:type="dxa"/>
            <w:vAlign w:val="center"/>
          </w:tcPr>
          <w:p w14:paraId="02BC25EA" w14:textId="3DF69EC4" w:rsidR="00806359" w:rsidRPr="00344E3D" w:rsidRDefault="00E5380F" w:rsidP="0080635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(2, 3)</m:t>
              </m:r>
            </m:oMath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 maps to 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(2, -3)</m:t>
              </m:r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0707247B" w14:textId="4DD32B94" w:rsidR="00806359" w:rsidRDefault="00806359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4365" w:type="dxa"/>
            <w:vAlign w:val="center"/>
          </w:tcPr>
          <w:p w14:paraId="380F2514" w14:textId="3BBFFE93" w:rsidR="00806359" w:rsidRPr="00D3029F" w:rsidRDefault="00E5380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line of invariant points is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y=0</m:t>
              </m:r>
            </m:oMath>
          </w:p>
        </w:tc>
      </w:tr>
      <w:tr w:rsidR="00E5380F" w14:paraId="44D1BE16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61271141" w14:textId="0E368436" w:rsidR="00E5380F" w:rsidRDefault="00E5380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4365" w:type="dxa"/>
            <w:vAlign w:val="center"/>
          </w:tcPr>
          <w:p w14:paraId="32CDDAB5" w14:textId="17B3103F" w:rsidR="00E5380F" w:rsidRDefault="00E5380F" w:rsidP="00806359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806359">
              <w:rPr>
                <w:rFonts w:ascii="Verdana" w:eastAsiaTheme="minorEastAsia" w:hAnsi="Verdana"/>
                <w:sz w:val="28"/>
                <w:szCs w:val="28"/>
              </w:rPr>
              <w:t xml:space="preserve">The transformation matrix is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1E4C2168" w14:textId="6BA5D187" w:rsidR="00E5380F" w:rsidRDefault="00E5380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4365" w:type="dxa"/>
            <w:vAlign w:val="center"/>
          </w:tcPr>
          <w:p w14:paraId="69AA497A" w14:textId="6BF34D21" w:rsidR="00E5380F" w:rsidRDefault="00E5380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line of invariant points is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y=x</m:t>
              </m:r>
            </m:oMath>
          </w:p>
        </w:tc>
      </w:tr>
      <w:tr w:rsidR="00E5380F" w14:paraId="5FC73AFB" w14:textId="77777777" w:rsidTr="00E5380F">
        <w:trPr>
          <w:trHeight w:val="1191"/>
        </w:trPr>
        <w:tc>
          <w:tcPr>
            <w:tcW w:w="729" w:type="dxa"/>
            <w:shd w:val="clear" w:color="auto" w:fill="E3D5FF"/>
            <w:vAlign w:val="center"/>
          </w:tcPr>
          <w:p w14:paraId="1B558B14" w14:textId="411BB0A8" w:rsidR="00E5380F" w:rsidRDefault="00E5380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4365" w:type="dxa"/>
            <w:vAlign w:val="center"/>
          </w:tcPr>
          <w:p w14:paraId="5746AF12" w14:textId="77777777" w:rsidR="00E5380F" w:rsidRDefault="00E5380F" w:rsidP="00E5380F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>The linear transformation is</w:t>
            </w:r>
          </w:p>
          <w:p w14:paraId="3BC52E4C" w14:textId="4DB71C61" w:rsidR="00E5380F" w:rsidRDefault="00E5380F" w:rsidP="00E5380F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↦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-y</m:t>
                        </m:r>
                      </m:e>
                    </m:mr>
                  </m:m>
                </m:e>
              </m:d>
            </m:oMath>
          </w:p>
        </w:tc>
        <w:tc>
          <w:tcPr>
            <w:tcW w:w="728" w:type="dxa"/>
            <w:shd w:val="clear" w:color="auto" w:fill="E3D5FF"/>
            <w:vAlign w:val="center"/>
          </w:tcPr>
          <w:p w14:paraId="168DDDA6" w14:textId="7B228B1B" w:rsidR="00E5380F" w:rsidRDefault="00E5380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4365" w:type="dxa"/>
            <w:vAlign w:val="center"/>
          </w:tcPr>
          <w:p w14:paraId="5B7CDA15" w14:textId="6123A73C" w:rsidR="00E5380F" w:rsidRDefault="00E5380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(2, 3)</m:t>
              </m:r>
            </m:oMath>
            <w:r w:rsidRPr="00E5380F">
              <w:rPr>
                <w:rFonts w:ascii="Verdana" w:eastAsiaTheme="minorEastAsia" w:hAnsi="Verdana"/>
                <w:sz w:val="28"/>
                <w:szCs w:val="28"/>
              </w:rPr>
              <w:t xml:space="preserve"> maps to the point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(3, 2)</m:t>
              </m:r>
            </m:oMath>
          </w:p>
        </w:tc>
      </w:tr>
    </w:tbl>
    <w:p w14:paraId="3D1A36DE" w14:textId="2D2169B5" w:rsidR="00763153" w:rsidRPr="00E5380F" w:rsidRDefault="00763153">
      <w:pPr>
        <w:rPr>
          <w:rFonts w:ascii="Verdana" w:hAnsi="Verdana"/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4254"/>
        <w:gridCol w:w="849"/>
        <w:gridCol w:w="4252"/>
      </w:tblGrid>
      <w:tr w:rsidR="004B4D19" w14:paraId="356DA522" w14:textId="55CC4973" w:rsidTr="00814401">
        <w:trPr>
          <w:trHeight w:val="680"/>
        </w:trPr>
        <w:tc>
          <w:tcPr>
            <w:tcW w:w="846" w:type="dxa"/>
            <w:shd w:val="clear" w:color="auto" w:fill="BC9BFF"/>
            <w:vAlign w:val="center"/>
          </w:tcPr>
          <w:p w14:paraId="4FF7FCB3" w14:textId="0B33F8D3" w:rsidR="004B4D19" w:rsidRPr="00DB4894" w:rsidRDefault="004B4D19" w:rsidP="00DB489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254" w:type="dxa"/>
            <w:shd w:val="clear" w:color="auto" w:fill="E3D5FF"/>
            <w:vAlign w:val="center"/>
          </w:tcPr>
          <w:p w14:paraId="6BDF0BA8" w14:textId="3F687B5B" w:rsidR="004B4D19" w:rsidRDefault="00806359" w:rsidP="00DB4894">
            <w:pPr>
              <w:jc w:val="center"/>
              <w:rPr>
                <w:rFonts w:ascii="Verdana" w:hAnsi="Verdana"/>
              </w:rPr>
            </w:pPr>
            <w:r w:rsidRPr="00806359">
              <w:rPr>
                <w:rFonts w:ascii="Verdana" w:hAnsi="Verdana"/>
                <w:sz w:val="28"/>
                <w:szCs w:val="28"/>
              </w:rPr>
              <w:t xml:space="preserve">Reflection in the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oMath>
            <w:r w:rsidRPr="00806359">
              <w:rPr>
                <w:rFonts w:ascii="Verdana" w:hAnsi="Verdana"/>
                <w:sz w:val="28"/>
                <w:szCs w:val="28"/>
              </w:rPr>
              <w:t>-axis</w:t>
            </w:r>
          </w:p>
        </w:tc>
        <w:tc>
          <w:tcPr>
            <w:tcW w:w="849" w:type="dxa"/>
            <w:shd w:val="clear" w:color="auto" w:fill="BC9BFF"/>
            <w:vAlign w:val="center"/>
          </w:tcPr>
          <w:p w14:paraId="3D61F594" w14:textId="63DD7909" w:rsidR="004B4D19" w:rsidRPr="00DB4894" w:rsidRDefault="004B4D19" w:rsidP="00DB4894">
            <w:pPr>
              <w:jc w:val="center"/>
              <w:rPr>
                <w:rFonts w:ascii="Verdana" w:hAnsi="Verdana"/>
                <w:b/>
                <w:bCs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252" w:type="dxa"/>
            <w:shd w:val="clear" w:color="auto" w:fill="E3D5FF"/>
            <w:vAlign w:val="center"/>
          </w:tcPr>
          <w:p w14:paraId="66CF2FE7" w14:textId="1494D6A4" w:rsidR="004B4D19" w:rsidRDefault="00806359" w:rsidP="00BF46C3">
            <w:pPr>
              <w:jc w:val="center"/>
              <w:rPr>
                <w:rFonts w:ascii="Verdana" w:hAnsi="Verdana"/>
              </w:rPr>
            </w:pPr>
            <w:r w:rsidRPr="00806359">
              <w:rPr>
                <w:rFonts w:ascii="Verdana" w:hAnsi="Verdana"/>
                <w:sz w:val="28"/>
                <w:szCs w:val="28"/>
              </w:rPr>
              <w:t xml:space="preserve">Reflection in the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oMath>
            <w:r w:rsidRPr="00806359">
              <w:rPr>
                <w:rFonts w:ascii="Verdana" w:hAnsi="Verdana"/>
                <w:sz w:val="28"/>
                <w:szCs w:val="28"/>
              </w:rPr>
              <w:t>-axis</w:t>
            </w:r>
          </w:p>
        </w:tc>
      </w:tr>
      <w:tr w:rsidR="004B4D19" w14:paraId="161813D2" w14:textId="13AB235D" w:rsidTr="00814401">
        <w:trPr>
          <w:trHeight w:val="1304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78D29276" w14:textId="1B702449" w:rsidR="004B4D19" w:rsidRPr="00E5380F" w:rsidRDefault="004B4D19" w:rsidP="00656C2A">
            <w:pPr>
              <w:jc w:val="center"/>
              <w:rPr>
                <w:rFonts w:ascii="Verdana" w:eastAsia="Times New Roman" w:hAnsi="Verdana" w:cs="Arial"/>
                <w:b/>
                <w:bCs/>
                <w:color w:val="EE0000"/>
                <w:sz w:val="32"/>
                <w:szCs w:val="32"/>
              </w:rPr>
            </w:pP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45562D63" w14:textId="382CB3E0" w:rsidR="004B4D19" w:rsidRPr="00E5380F" w:rsidRDefault="004B4D19" w:rsidP="0020556D">
            <w:pPr>
              <w:jc w:val="center"/>
              <w:rPr>
                <w:rFonts w:ascii="Verdana" w:eastAsia="Times New Roman" w:hAnsi="Verdana" w:cs="Arial"/>
                <w:b/>
                <w:bCs/>
                <w:color w:val="EE0000"/>
                <w:sz w:val="32"/>
                <w:szCs w:val="32"/>
              </w:rPr>
            </w:pPr>
          </w:p>
        </w:tc>
      </w:tr>
      <w:tr w:rsidR="004B4D19" w14:paraId="26870100" w14:textId="77777777" w:rsidTr="00814401">
        <w:trPr>
          <w:trHeight w:val="680"/>
        </w:trPr>
        <w:tc>
          <w:tcPr>
            <w:tcW w:w="846" w:type="dxa"/>
            <w:shd w:val="clear" w:color="auto" w:fill="BC9BFF"/>
            <w:vAlign w:val="center"/>
          </w:tcPr>
          <w:p w14:paraId="5FCDC809" w14:textId="5A0D0339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4254" w:type="dxa"/>
            <w:shd w:val="clear" w:color="auto" w:fill="E3D5FF"/>
            <w:vAlign w:val="center"/>
          </w:tcPr>
          <w:p w14:paraId="7C29F6D2" w14:textId="4BF061BF" w:rsidR="004B4D19" w:rsidRPr="006E2C72" w:rsidRDefault="00806359" w:rsidP="00BF46C3">
            <w:pPr>
              <w:jc w:val="center"/>
              <w:rPr>
                <w:rFonts w:ascii="Verdana" w:eastAsia="Times New Roman" w:hAnsi="Verdana" w:cs="Arial"/>
              </w:rPr>
            </w:pPr>
            <w:r w:rsidRPr="00806359">
              <w:rPr>
                <w:rFonts w:ascii="Verdana" w:eastAsia="Times New Roman" w:hAnsi="Verdana" w:cs="Arial"/>
                <w:sz w:val="28"/>
                <w:szCs w:val="28"/>
              </w:rPr>
              <w:t xml:space="preserve">Reflection in the line </w:t>
            </w:r>
            <m:oMath>
              <m:r>
                <w:rPr>
                  <w:rFonts w:ascii="Cambria Math" w:eastAsia="Times New Roman" w:hAnsi="Cambria Math" w:cs="Arial"/>
                  <w:sz w:val="32"/>
                  <w:szCs w:val="32"/>
                </w:rPr>
                <m:t>y=x</m:t>
              </m:r>
            </m:oMath>
          </w:p>
        </w:tc>
        <w:tc>
          <w:tcPr>
            <w:tcW w:w="849" w:type="dxa"/>
            <w:shd w:val="clear" w:color="auto" w:fill="BC9BFF"/>
            <w:vAlign w:val="center"/>
          </w:tcPr>
          <w:p w14:paraId="207A3C55" w14:textId="2ADF7D3C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4252" w:type="dxa"/>
            <w:shd w:val="clear" w:color="auto" w:fill="E3D5FF"/>
            <w:vAlign w:val="center"/>
          </w:tcPr>
          <w:p w14:paraId="70EED2E4" w14:textId="5054C973" w:rsidR="004B4D19" w:rsidRPr="00200750" w:rsidRDefault="00806359" w:rsidP="004B4D19">
            <w:pPr>
              <w:jc w:val="center"/>
              <w:rPr>
                <w:rFonts w:ascii="Verdana" w:eastAsia="Times New Roman" w:hAnsi="Verdana" w:cs="Arial"/>
              </w:rPr>
            </w:pPr>
            <w:r w:rsidRPr="00806359">
              <w:rPr>
                <w:rFonts w:ascii="Verdana" w:eastAsia="Times New Roman" w:hAnsi="Verdana" w:cs="Arial"/>
                <w:sz w:val="28"/>
                <w:szCs w:val="28"/>
              </w:rPr>
              <w:t xml:space="preserve">Reflection in the line </w:t>
            </w:r>
            <m:oMath>
              <m:r>
                <w:rPr>
                  <w:rFonts w:ascii="Cambria Math" w:eastAsia="Times New Roman" w:hAnsi="Cambria Math" w:cs="Arial"/>
                  <w:sz w:val="32"/>
                  <w:szCs w:val="32"/>
                </w:rPr>
                <m:t>y=-x</m:t>
              </m:r>
            </m:oMath>
          </w:p>
        </w:tc>
      </w:tr>
      <w:tr w:rsidR="004B4D19" w14:paraId="54056D69" w14:textId="77777777" w:rsidTr="00814401">
        <w:trPr>
          <w:trHeight w:val="1304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243E1C17" w14:textId="77777777" w:rsidR="004B4D19" w:rsidRPr="00E5380F" w:rsidRDefault="004B4D19" w:rsidP="004B4D19">
            <w:pPr>
              <w:jc w:val="center"/>
              <w:rPr>
                <w:rFonts w:ascii="Verdana" w:eastAsia="Times New Roman" w:hAnsi="Verdana" w:cs="Arial"/>
                <w:b/>
                <w:bCs/>
                <w:color w:val="EE0000"/>
                <w:sz w:val="32"/>
                <w:szCs w:val="32"/>
              </w:rPr>
            </w:pP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7DC875F1" w14:textId="77777777" w:rsidR="004B4D19" w:rsidRPr="00E5380F" w:rsidRDefault="004B4D19" w:rsidP="004B4D19">
            <w:pPr>
              <w:jc w:val="center"/>
              <w:rPr>
                <w:rFonts w:ascii="Verdana" w:eastAsia="Times New Roman" w:hAnsi="Verdana" w:cs="Arial"/>
                <w:b/>
                <w:bCs/>
                <w:color w:val="EE0000"/>
                <w:sz w:val="32"/>
                <w:szCs w:val="32"/>
              </w:rPr>
            </w:pPr>
          </w:p>
        </w:tc>
      </w:tr>
    </w:tbl>
    <w:p w14:paraId="580018DA" w14:textId="0A9EA65B" w:rsidR="00DB4894" w:rsidRPr="00A07694" w:rsidRDefault="00DB4894">
      <w:pPr>
        <w:rPr>
          <w:rFonts w:ascii="Verdana" w:hAnsi="Verdana"/>
          <w:sz w:val="2"/>
          <w:szCs w:val="2"/>
        </w:rPr>
      </w:pPr>
    </w:p>
    <w:sectPr w:rsidR="00DB4894" w:rsidRPr="00A07694" w:rsidSect="00ED7C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1E95" w14:textId="77777777" w:rsidR="0094757C" w:rsidRDefault="0094757C" w:rsidP="00656C2A">
      <w:pPr>
        <w:spacing w:after="0" w:line="240" w:lineRule="auto"/>
      </w:pPr>
      <w:r>
        <w:separator/>
      </w:r>
    </w:p>
  </w:endnote>
  <w:endnote w:type="continuationSeparator" w:id="0">
    <w:p w14:paraId="3DCE430A" w14:textId="77777777" w:rsidR="0094757C" w:rsidRDefault="0094757C" w:rsidP="0065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55D8" w14:textId="77777777" w:rsidR="0094757C" w:rsidRDefault="0094757C" w:rsidP="00656C2A">
      <w:pPr>
        <w:spacing w:after="0" w:line="240" w:lineRule="auto"/>
      </w:pPr>
      <w:r>
        <w:separator/>
      </w:r>
    </w:p>
  </w:footnote>
  <w:footnote w:type="continuationSeparator" w:id="0">
    <w:p w14:paraId="246BBE98" w14:textId="77777777" w:rsidR="0094757C" w:rsidRDefault="0094757C" w:rsidP="0065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53"/>
    <w:rsid w:val="0003366B"/>
    <w:rsid w:val="001967EB"/>
    <w:rsid w:val="00200750"/>
    <w:rsid w:val="0020556D"/>
    <w:rsid w:val="002D4EC6"/>
    <w:rsid w:val="00327155"/>
    <w:rsid w:val="00344E3D"/>
    <w:rsid w:val="00381B15"/>
    <w:rsid w:val="003B0F5D"/>
    <w:rsid w:val="003C4C18"/>
    <w:rsid w:val="003F70EF"/>
    <w:rsid w:val="004065B9"/>
    <w:rsid w:val="004137A8"/>
    <w:rsid w:val="004B2550"/>
    <w:rsid w:val="004B423E"/>
    <w:rsid w:val="004B4D19"/>
    <w:rsid w:val="004F5CDF"/>
    <w:rsid w:val="004F6266"/>
    <w:rsid w:val="00533421"/>
    <w:rsid w:val="00561AC0"/>
    <w:rsid w:val="005949D6"/>
    <w:rsid w:val="005A78BB"/>
    <w:rsid w:val="006256B8"/>
    <w:rsid w:val="00656C2A"/>
    <w:rsid w:val="00684046"/>
    <w:rsid w:val="00691303"/>
    <w:rsid w:val="006B298B"/>
    <w:rsid w:val="006E2C72"/>
    <w:rsid w:val="00763153"/>
    <w:rsid w:val="007C3D7D"/>
    <w:rsid w:val="00806359"/>
    <w:rsid w:val="00814401"/>
    <w:rsid w:val="00822F01"/>
    <w:rsid w:val="008D0697"/>
    <w:rsid w:val="0094757C"/>
    <w:rsid w:val="00986596"/>
    <w:rsid w:val="009E0A74"/>
    <w:rsid w:val="009E2357"/>
    <w:rsid w:val="00A07694"/>
    <w:rsid w:val="00AF4E02"/>
    <w:rsid w:val="00B62B05"/>
    <w:rsid w:val="00BA365C"/>
    <w:rsid w:val="00BC5E47"/>
    <w:rsid w:val="00BF46C3"/>
    <w:rsid w:val="00C05F16"/>
    <w:rsid w:val="00C44E20"/>
    <w:rsid w:val="00C6740E"/>
    <w:rsid w:val="00C80D40"/>
    <w:rsid w:val="00CB3F82"/>
    <w:rsid w:val="00CF0DA9"/>
    <w:rsid w:val="00D3029F"/>
    <w:rsid w:val="00D75A3D"/>
    <w:rsid w:val="00DB4894"/>
    <w:rsid w:val="00E5380F"/>
    <w:rsid w:val="00E7083D"/>
    <w:rsid w:val="00EB4132"/>
    <w:rsid w:val="00ED7CE0"/>
    <w:rsid w:val="00EE7989"/>
    <w:rsid w:val="00F229BC"/>
    <w:rsid w:val="00F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5829"/>
  <w15:chartTrackingRefBased/>
  <w15:docId w15:val="{218F179B-C1C1-4160-B74E-1EBF38E1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21</cp:revision>
  <dcterms:created xsi:type="dcterms:W3CDTF">2025-07-18T17:00:00Z</dcterms:created>
  <dcterms:modified xsi:type="dcterms:W3CDTF">2025-07-22T20:29:00Z</dcterms:modified>
</cp:coreProperties>
</file>