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0"/>
        <w:gridCol w:w="7620"/>
      </w:tblGrid>
      <w:tr w:rsidR="009A08A9" w14:paraId="59A5B884" w14:textId="77777777" w:rsidTr="009A08A9">
        <w:trPr>
          <w:trHeight w:val="567"/>
        </w:trPr>
        <w:tc>
          <w:tcPr>
            <w:tcW w:w="15240" w:type="dxa"/>
            <w:gridSpan w:val="2"/>
            <w:shd w:val="clear" w:color="auto" w:fill="D9D9D9" w:themeFill="background1" w:themeFillShade="D9"/>
            <w:vAlign w:val="center"/>
          </w:tcPr>
          <w:p w14:paraId="725FA0B8" w14:textId="793E28C4" w:rsidR="009A08A9" w:rsidRPr="009A08A9" w:rsidRDefault="009A08A9" w:rsidP="009A08A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Solving Quadratic </w:t>
            </w:r>
            <w:r w:rsidR="000530CD">
              <w:rPr>
                <w:rFonts w:ascii="Verdana" w:hAnsi="Verdana"/>
                <w:b/>
                <w:bCs/>
                <w:sz w:val="28"/>
                <w:szCs w:val="28"/>
              </w:rPr>
              <w:t>Inequalities in Context</w:t>
            </w:r>
          </w:p>
        </w:tc>
      </w:tr>
      <w:tr w:rsidR="000530CD" w14:paraId="6702B96E" w14:textId="77777777" w:rsidTr="000530CD">
        <w:trPr>
          <w:trHeight w:val="510"/>
        </w:trPr>
        <w:tc>
          <w:tcPr>
            <w:tcW w:w="7620" w:type="dxa"/>
            <w:shd w:val="clear" w:color="auto" w:fill="FFABAB"/>
            <w:vAlign w:val="center"/>
          </w:tcPr>
          <w:p w14:paraId="45A47B97" w14:textId="6082DB20" w:rsidR="000530CD" w:rsidRPr="009A08A9" w:rsidRDefault="000530CD" w:rsidP="009A08A9">
            <w:pPr>
              <w:rPr>
                <w:rFonts w:ascii="Verdana" w:hAnsi="Verdana"/>
                <w:b/>
                <w:bCs/>
              </w:rPr>
            </w:pPr>
            <w:r w:rsidRPr="009A08A9"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7620" w:type="dxa"/>
            <w:shd w:val="clear" w:color="auto" w:fill="FFABAB"/>
            <w:vAlign w:val="center"/>
          </w:tcPr>
          <w:p w14:paraId="1DF1F9A4" w14:textId="52E5B7C8" w:rsidR="000530CD" w:rsidRPr="009A08A9" w:rsidRDefault="000530CD" w:rsidP="009A08A9">
            <w:pPr>
              <w:rPr>
                <w:rFonts w:ascii="Verdana" w:hAnsi="Verdana"/>
                <w:b/>
                <w:bCs/>
              </w:rPr>
            </w:pPr>
            <w:r w:rsidRPr="009A08A9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b</w:t>
            </w:r>
            <w:r w:rsidRPr="009A08A9">
              <w:rPr>
                <w:rFonts w:ascii="Verdana" w:hAnsi="Verdana"/>
                <w:b/>
                <w:bCs/>
              </w:rPr>
              <w:t>)</w:t>
            </w:r>
          </w:p>
        </w:tc>
      </w:tr>
      <w:tr w:rsidR="000530CD" w14:paraId="4401C5F4" w14:textId="77777777" w:rsidTr="00541BF7">
        <w:trPr>
          <w:trHeight w:val="4309"/>
        </w:trPr>
        <w:tc>
          <w:tcPr>
            <w:tcW w:w="7620" w:type="dxa"/>
          </w:tcPr>
          <w:p w14:paraId="031CDBA4" w14:textId="6A62B709" w:rsidR="000530CD" w:rsidRDefault="002322CC" w:rsidP="0014571B">
            <w:pPr>
              <w:ind w:left="22"/>
              <w:rPr>
                <w:rFonts w:ascii="Verdana" w:hAnsi="Verdana"/>
              </w:rPr>
            </w:pPr>
            <w:r w:rsidRPr="002322CC">
              <w:rPr>
                <w:rFonts w:ascii="Verdana" w:hAnsi="Verdana"/>
                <w:noProof/>
              </w:rPr>
              <w:drawing>
                <wp:anchor distT="0" distB="0" distL="114300" distR="114300" simplePos="0" relativeHeight="251658240" behindDoc="1" locked="0" layoutInCell="1" allowOverlap="1" wp14:anchorId="6D0104A5" wp14:editId="2671AE56">
                  <wp:simplePos x="0" y="0"/>
                  <wp:positionH relativeFrom="column">
                    <wp:posOffset>2872105</wp:posOffset>
                  </wp:positionH>
                  <wp:positionV relativeFrom="paragraph">
                    <wp:posOffset>107315</wp:posOffset>
                  </wp:positionV>
                  <wp:extent cx="1755140" cy="1076325"/>
                  <wp:effectExtent l="0" t="0" r="0" b="9525"/>
                  <wp:wrapTight wrapText="bothSides">
                    <wp:wrapPolygon edited="0">
                      <wp:start x="0" y="0"/>
                      <wp:lineTo x="0" y="21409"/>
                      <wp:lineTo x="21334" y="21409"/>
                      <wp:lineTo x="2133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14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7A34">
              <w:rPr>
                <w:rFonts w:ascii="Verdana" w:hAnsi="Verdana"/>
              </w:rPr>
              <w:t>A</w:t>
            </w:r>
            <w:r w:rsidR="000530CD">
              <w:rPr>
                <w:rFonts w:ascii="Verdana" w:hAnsi="Verdana"/>
              </w:rPr>
              <w:t xml:space="preserve"> rectangle has sides of length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 cm</m:t>
              </m:r>
            </m:oMath>
            <w:r w:rsidR="000530CD" w:rsidRPr="000530CD">
              <w:rPr>
                <w:rFonts w:ascii="Verdana" w:hAnsi="Verdana"/>
                <w:sz w:val="28"/>
                <w:szCs w:val="28"/>
              </w:rPr>
              <w:t xml:space="preserve"> </w:t>
            </w:r>
            <w:r w:rsidR="000530CD">
              <w:rPr>
                <w:rFonts w:ascii="Verdana" w:hAnsi="Verdana"/>
              </w:rPr>
              <w:t>and width</w:t>
            </w:r>
            <w:r>
              <w:rPr>
                <w:rFonts w:ascii="Verdana" w:hAnsi="Verdana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(x-3) cm</m:t>
              </m:r>
            </m:oMath>
            <w:r w:rsidR="000530CD">
              <w:rPr>
                <w:rFonts w:ascii="Verdana" w:hAnsi="Verdana"/>
              </w:rPr>
              <w:t xml:space="preserve">, as shown. If the area of the rectangle is </w:t>
            </w:r>
            <w:r w:rsidR="006A7A34">
              <w:rPr>
                <w:rFonts w:ascii="Verdana" w:hAnsi="Verdana"/>
              </w:rPr>
              <w:t>greater</w:t>
            </w:r>
            <w:r w:rsidR="000530CD">
              <w:rPr>
                <w:rFonts w:ascii="Verdana" w:hAnsi="Verdana"/>
              </w:rPr>
              <w:t xml:space="preserve"> than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10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="000530CD">
              <w:rPr>
                <w:rFonts w:ascii="Verdana" w:hAnsi="Verdana"/>
              </w:rPr>
              <w:t>:</w:t>
            </w:r>
          </w:p>
          <w:p w14:paraId="65D4878F" w14:textId="77777777" w:rsidR="002322CC" w:rsidRPr="002322CC" w:rsidRDefault="002322CC" w:rsidP="0014571B">
            <w:pPr>
              <w:ind w:left="22"/>
              <w:rPr>
                <w:rFonts w:ascii="Verdana" w:hAnsi="Verdana"/>
                <w:sz w:val="10"/>
                <w:szCs w:val="10"/>
              </w:rPr>
            </w:pPr>
          </w:p>
          <w:p w14:paraId="552CF9B2" w14:textId="203F9873" w:rsidR="000530CD" w:rsidRDefault="000530CD" w:rsidP="0014571B">
            <w:pPr>
              <w:ind w:left="2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proofErr w:type="spellStart"/>
            <w:r>
              <w:rPr>
                <w:rFonts w:ascii="Verdana" w:hAnsi="Verdana"/>
              </w:rPr>
              <w:t>i</w:t>
            </w:r>
            <w:proofErr w:type="spellEnd"/>
            <w:r>
              <w:rPr>
                <w:rFonts w:ascii="Verdana" w:hAnsi="Verdana"/>
              </w:rPr>
              <w:t xml:space="preserve">) Show that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-3x-10&gt;0</m:t>
              </m:r>
            </m:oMath>
          </w:p>
          <w:p w14:paraId="457FC818" w14:textId="503D4C75" w:rsidR="000530CD" w:rsidRDefault="000530CD" w:rsidP="0014571B">
            <w:pPr>
              <w:ind w:left="22"/>
              <w:rPr>
                <w:rFonts w:ascii="Verdana" w:hAnsi="Verdana"/>
              </w:rPr>
            </w:pPr>
          </w:p>
          <w:p w14:paraId="00EF9288" w14:textId="43E5D3CE" w:rsidR="000530CD" w:rsidRDefault="000530CD" w:rsidP="0014571B">
            <w:pPr>
              <w:ind w:left="22"/>
              <w:rPr>
                <w:rFonts w:ascii="Verdana" w:hAnsi="Verdana"/>
              </w:rPr>
            </w:pPr>
          </w:p>
          <w:p w14:paraId="62FB57E1" w14:textId="5F674EF8" w:rsidR="002322CC" w:rsidRDefault="002322CC" w:rsidP="0014571B">
            <w:pPr>
              <w:ind w:left="22"/>
              <w:rPr>
                <w:rFonts w:ascii="Verdana" w:hAnsi="Verdana"/>
              </w:rPr>
            </w:pPr>
          </w:p>
          <w:p w14:paraId="194D6014" w14:textId="77777777" w:rsidR="002322CC" w:rsidRDefault="002322CC" w:rsidP="0014571B">
            <w:pPr>
              <w:ind w:left="22"/>
              <w:rPr>
                <w:rFonts w:ascii="Verdana" w:hAnsi="Verdana"/>
              </w:rPr>
            </w:pPr>
          </w:p>
          <w:p w14:paraId="6E909B48" w14:textId="6366A4DF" w:rsidR="000530CD" w:rsidRPr="009A08A9" w:rsidRDefault="000530CD" w:rsidP="0014571B">
            <w:pPr>
              <w:ind w:left="2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(ii) Find the range of possible values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rFonts w:ascii="Verdana" w:hAnsi="Verdana"/>
              </w:rPr>
              <w:t xml:space="preserve">. </w:t>
            </w:r>
          </w:p>
        </w:tc>
        <w:tc>
          <w:tcPr>
            <w:tcW w:w="7620" w:type="dxa"/>
          </w:tcPr>
          <w:p w14:paraId="0500BB27" w14:textId="3AFA084F" w:rsidR="006A7A34" w:rsidRDefault="006A7A34" w:rsidP="006A7A34">
            <w:pPr>
              <w:ind w:left="22"/>
              <w:rPr>
                <w:rFonts w:ascii="Verdana" w:hAnsi="Verdana"/>
              </w:rPr>
            </w:pPr>
            <w:r w:rsidRPr="006A7A34">
              <w:rPr>
                <w:rFonts w:ascii="Verdana" w:hAnsi="Verdana"/>
                <w:noProof/>
              </w:rPr>
              <w:drawing>
                <wp:anchor distT="0" distB="0" distL="114300" distR="114300" simplePos="0" relativeHeight="251659264" behindDoc="1" locked="0" layoutInCell="1" allowOverlap="1" wp14:anchorId="7B4F3DAF" wp14:editId="012CB1CA">
                  <wp:simplePos x="0" y="0"/>
                  <wp:positionH relativeFrom="column">
                    <wp:posOffset>2767330</wp:posOffset>
                  </wp:positionH>
                  <wp:positionV relativeFrom="paragraph">
                    <wp:posOffset>109855</wp:posOffset>
                  </wp:positionV>
                  <wp:extent cx="1695450" cy="1111885"/>
                  <wp:effectExtent l="0" t="0" r="0" b="0"/>
                  <wp:wrapTight wrapText="bothSides">
                    <wp:wrapPolygon edited="0">
                      <wp:start x="0" y="0"/>
                      <wp:lineTo x="0" y="21094"/>
                      <wp:lineTo x="21357" y="21094"/>
                      <wp:lineTo x="21357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111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</w:rPr>
              <w:t xml:space="preserve">A cuboid has dimensions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 cm</m:t>
              </m:r>
            </m:oMath>
            <w:r>
              <w:rPr>
                <w:rFonts w:ascii="Verdana" w:hAnsi="Verdana"/>
              </w:rPr>
              <w:t xml:space="preserve">, </w:t>
            </w:r>
            <m:oMath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  <w:sz w:val="28"/>
                  <w:szCs w:val="28"/>
                </w:rPr>
                <m:t>x-1) cm</m:t>
              </m:r>
            </m:oMath>
            <w:r w:rsidRPr="000530CD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</w:rPr>
              <w:t xml:space="preserve">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(x-3) cm</m:t>
              </m:r>
            </m:oMath>
            <w:r>
              <w:rPr>
                <w:rFonts w:ascii="Verdana" w:hAnsi="Verdana"/>
              </w:rPr>
              <w:t>, as shown. If the volume of the cuboid is greater than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45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>
              <w:rPr>
                <w:rFonts w:ascii="Verdana" w:hAnsi="Verdana"/>
              </w:rPr>
              <w:t>:</w:t>
            </w:r>
          </w:p>
          <w:p w14:paraId="0818873C" w14:textId="77777777" w:rsidR="006A7A34" w:rsidRPr="002322CC" w:rsidRDefault="006A7A34" w:rsidP="006A7A34">
            <w:pPr>
              <w:ind w:left="22"/>
              <w:rPr>
                <w:rFonts w:ascii="Verdana" w:hAnsi="Verdana"/>
                <w:sz w:val="10"/>
                <w:szCs w:val="10"/>
              </w:rPr>
            </w:pPr>
          </w:p>
          <w:p w14:paraId="3008C7E3" w14:textId="75405815" w:rsidR="006A7A34" w:rsidRDefault="006A7A34" w:rsidP="006A7A34">
            <w:pPr>
              <w:ind w:left="2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proofErr w:type="spellStart"/>
            <w:r>
              <w:rPr>
                <w:rFonts w:ascii="Verdana" w:hAnsi="Verdana"/>
              </w:rPr>
              <w:t>i</w:t>
            </w:r>
            <w:proofErr w:type="spellEnd"/>
            <w:r>
              <w:rPr>
                <w:rFonts w:ascii="Verdana" w:hAnsi="Verdana"/>
              </w:rPr>
              <w:t xml:space="preserve">) Show that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-4x-12&gt;0</m:t>
              </m:r>
            </m:oMath>
          </w:p>
          <w:p w14:paraId="5BE9270E" w14:textId="77777777" w:rsidR="006A7A34" w:rsidRDefault="006A7A34" w:rsidP="006A7A34">
            <w:pPr>
              <w:ind w:left="22"/>
              <w:rPr>
                <w:rFonts w:ascii="Verdana" w:hAnsi="Verdana"/>
              </w:rPr>
            </w:pPr>
          </w:p>
          <w:p w14:paraId="1A8C2AE4" w14:textId="77777777" w:rsidR="006A7A34" w:rsidRDefault="006A7A34" w:rsidP="006A7A34">
            <w:pPr>
              <w:ind w:left="22"/>
              <w:rPr>
                <w:rFonts w:ascii="Verdana" w:hAnsi="Verdana"/>
              </w:rPr>
            </w:pPr>
          </w:p>
          <w:p w14:paraId="0E562866" w14:textId="77777777" w:rsidR="006A7A34" w:rsidRDefault="006A7A34" w:rsidP="006A7A34">
            <w:pPr>
              <w:ind w:left="22"/>
              <w:rPr>
                <w:rFonts w:ascii="Verdana" w:hAnsi="Verdana"/>
              </w:rPr>
            </w:pPr>
          </w:p>
          <w:p w14:paraId="1A58940B" w14:textId="77777777" w:rsidR="006A7A34" w:rsidRDefault="006A7A34" w:rsidP="006A7A34">
            <w:pPr>
              <w:ind w:left="22"/>
              <w:rPr>
                <w:rFonts w:ascii="Verdana" w:hAnsi="Verdana"/>
              </w:rPr>
            </w:pPr>
          </w:p>
          <w:p w14:paraId="3040E0EE" w14:textId="53342C4F" w:rsidR="000530CD" w:rsidRPr="009A08A9" w:rsidRDefault="006A7A34" w:rsidP="006A7A3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(ii) Find the range of possible values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rFonts w:ascii="Verdana" w:hAnsi="Verdana"/>
              </w:rPr>
              <w:t>.</w:t>
            </w:r>
          </w:p>
        </w:tc>
      </w:tr>
      <w:tr w:rsidR="000530CD" w14:paraId="7C13A7AF" w14:textId="77777777" w:rsidTr="000530CD">
        <w:trPr>
          <w:trHeight w:val="510"/>
        </w:trPr>
        <w:tc>
          <w:tcPr>
            <w:tcW w:w="7620" w:type="dxa"/>
            <w:shd w:val="clear" w:color="auto" w:fill="FFE389"/>
            <w:vAlign w:val="center"/>
          </w:tcPr>
          <w:p w14:paraId="2CAC8899" w14:textId="0A0E93DB" w:rsidR="000530CD" w:rsidRPr="009A08A9" w:rsidRDefault="000530CD" w:rsidP="009A08A9">
            <w:pPr>
              <w:rPr>
                <w:rFonts w:ascii="Verdana" w:hAnsi="Verdana"/>
                <w:b/>
                <w:bCs/>
              </w:rPr>
            </w:pPr>
            <w:r w:rsidRPr="009A08A9">
              <w:rPr>
                <w:rFonts w:ascii="Verdana" w:hAnsi="Verdana"/>
                <w:b/>
                <w:bCs/>
              </w:rPr>
              <w:t>(</w:t>
            </w:r>
            <w:r w:rsidR="006A7A34">
              <w:rPr>
                <w:rFonts w:ascii="Verdana" w:hAnsi="Verdana"/>
                <w:b/>
                <w:bCs/>
              </w:rPr>
              <w:t>c</w:t>
            </w:r>
            <w:r w:rsidRPr="009A08A9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7620" w:type="dxa"/>
            <w:shd w:val="clear" w:color="auto" w:fill="FFE389"/>
            <w:vAlign w:val="center"/>
          </w:tcPr>
          <w:p w14:paraId="2DB10B85" w14:textId="12DD74F8" w:rsidR="000530CD" w:rsidRPr="009A08A9" w:rsidRDefault="000530CD" w:rsidP="009A08A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6A7A34">
              <w:rPr>
                <w:rFonts w:ascii="Verdana" w:hAnsi="Verdana"/>
                <w:b/>
                <w:bCs/>
              </w:rPr>
              <w:t>d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</w:tr>
      <w:tr w:rsidR="000530CD" w14:paraId="0919ADCD" w14:textId="77777777" w:rsidTr="00541BF7">
        <w:trPr>
          <w:trHeight w:val="4309"/>
        </w:trPr>
        <w:tc>
          <w:tcPr>
            <w:tcW w:w="7620" w:type="dxa"/>
          </w:tcPr>
          <w:p w14:paraId="5B00DF2E" w14:textId="4B120323" w:rsidR="000530CD" w:rsidRDefault="00541BF7" w:rsidP="00541B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Given that the area of the rectangle is greater than the area of the triangle, find the range of possible values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rFonts w:ascii="Verdana" w:hAnsi="Verdana"/>
              </w:rPr>
              <w:t>.</w:t>
            </w:r>
          </w:p>
          <w:p w14:paraId="17467B29" w14:textId="62D5CE29" w:rsidR="00541BF7" w:rsidRPr="009A08A9" w:rsidRDefault="00541BF7" w:rsidP="008154FE">
            <w:pPr>
              <w:jc w:val="center"/>
              <w:rPr>
                <w:rFonts w:ascii="Verdana" w:hAnsi="Verdana"/>
              </w:rPr>
            </w:pPr>
            <w:r w:rsidRPr="00541BF7">
              <w:rPr>
                <w:rFonts w:ascii="Verdana" w:hAnsi="Verdana"/>
                <w:noProof/>
              </w:rPr>
              <w:drawing>
                <wp:anchor distT="0" distB="0" distL="114300" distR="114300" simplePos="0" relativeHeight="251660288" behindDoc="1" locked="0" layoutInCell="1" allowOverlap="1" wp14:anchorId="3F52EDAF" wp14:editId="6B6E3CB2">
                  <wp:simplePos x="0" y="0"/>
                  <wp:positionH relativeFrom="column">
                    <wp:posOffset>871855</wp:posOffset>
                  </wp:positionH>
                  <wp:positionV relativeFrom="paragraph">
                    <wp:posOffset>85090</wp:posOffset>
                  </wp:positionV>
                  <wp:extent cx="3009900" cy="1073150"/>
                  <wp:effectExtent l="0" t="0" r="0" b="0"/>
                  <wp:wrapTight wrapText="bothSides">
                    <wp:wrapPolygon edited="0">
                      <wp:start x="0" y="0"/>
                      <wp:lineTo x="0" y="21089"/>
                      <wp:lineTo x="21463" y="21089"/>
                      <wp:lineTo x="21463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107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14:paraId="30285B15" w14:textId="3BC20C69" w:rsidR="000530CD" w:rsidRDefault="00F176CF" w:rsidP="00F176CF">
            <w:pPr>
              <w:rPr>
                <w:rFonts w:ascii="Verdana" w:eastAsiaTheme="minorEastAsia" w:hAnsi="Verdana"/>
              </w:rPr>
            </w:pPr>
            <w:r w:rsidRPr="00541BF7">
              <w:rPr>
                <w:rFonts w:ascii="Verdana" w:hAnsi="Verdana"/>
                <w:noProof/>
              </w:rPr>
              <w:drawing>
                <wp:anchor distT="0" distB="0" distL="114300" distR="114300" simplePos="0" relativeHeight="251661312" behindDoc="1" locked="0" layoutInCell="1" allowOverlap="1" wp14:anchorId="04E32508" wp14:editId="2D32DCFF">
                  <wp:simplePos x="0" y="0"/>
                  <wp:positionH relativeFrom="column">
                    <wp:posOffset>2995295</wp:posOffset>
                  </wp:positionH>
                  <wp:positionV relativeFrom="paragraph">
                    <wp:posOffset>73025</wp:posOffset>
                  </wp:positionV>
                  <wp:extent cx="1637665" cy="1042035"/>
                  <wp:effectExtent l="0" t="0" r="635" b="5715"/>
                  <wp:wrapTight wrapText="bothSides">
                    <wp:wrapPolygon edited="0">
                      <wp:start x="0" y="0"/>
                      <wp:lineTo x="0" y="21324"/>
                      <wp:lineTo x="21357" y="21324"/>
                      <wp:lineTo x="21357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665" cy="1042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BF7">
              <w:rPr>
                <w:rFonts w:ascii="Verdana" w:hAnsi="Verdana"/>
              </w:rPr>
              <w:t xml:space="preserve">A rectangular lawn has </w:t>
            </w:r>
            <w:r>
              <w:rPr>
                <w:rFonts w:ascii="Verdana" w:hAnsi="Verdana"/>
              </w:rPr>
              <w:t xml:space="preserve">a length of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2x+1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 xml:space="preserve"> m</m:t>
              </m:r>
            </m:oMath>
            <w:r w:rsidRPr="00F176CF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>
              <w:rPr>
                <w:rFonts w:ascii="Verdana" w:eastAsiaTheme="minorEastAsia" w:hAnsi="Verdana"/>
              </w:rPr>
              <w:t xml:space="preserve">and a width of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x+4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m</m:t>
              </m:r>
            </m:oMath>
            <w:r>
              <w:rPr>
                <w:rFonts w:ascii="Verdana" w:eastAsiaTheme="minorEastAsia" w:hAnsi="Verdana"/>
              </w:rPr>
              <w:t xml:space="preserve">, as shown. Given that the area of the lawn is less than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49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Verdana" w:eastAsiaTheme="minorEastAsia" w:hAnsi="Verdana"/>
              </w:rPr>
              <w:t xml:space="preserve">, find the range of possible values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oMath>
            <w:r>
              <w:rPr>
                <w:rFonts w:ascii="Verdana" w:eastAsiaTheme="minorEastAsia" w:hAnsi="Verdana"/>
              </w:rPr>
              <w:t>.</w:t>
            </w:r>
          </w:p>
          <w:p w14:paraId="339B5B0D" w14:textId="37B87DE2" w:rsidR="00F176CF" w:rsidRDefault="00F176CF" w:rsidP="00463EA9">
            <w:pPr>
              <w:jc w:val="center"/>
              <w:rPr>
                <w:rFonts w:ascii="Verdana" w:hAnsi="Verdana"/>
              </w:rPr>
            </w:pPr>
          </w:p>
          <w:p w14:paraId="52906904" w14:textId="14FACF9C" w:rsidR="00541BF7" w:rsidRPr="009A08A9" w:rsidRDefault="00541BF7" w:rsidP="00463EA9">
            <w:pPr>
              <w:jc w:val="center"/>
              <w:rPr>
                <w:rFonts w:ascii="Verdana" w:hAnsi="Verdana"/>
              </w:rPr>
            </w:pPr>
          </w:p>
        </w:tc>
      </w:tr>
    </w:tbl>
    <w:p w14:paraId="60FB77F1" w14:textId="77777777" w:rsidR="00193F26" w:rsidRPr="009F6664" w:rsidRDefault="00193F26">
      <w:pPr>
        <w:rPr>
          <w:sz w:val="2"/>
          <w:szCs w:val="2"/>
        </w:rPr>
      </w:pPr>
    </w:p>
    <w:sectPr w:rsidR="00193F26" w:rsidRPr="009F6664" w:rsidSect="009A08A9">
      <w:pgSz w:w="16838" w:h="11906" w:orient="landscape"/>
      <w:pgMar w:top="794" w:right="794" w:bottom="794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A9"/>
    <w:rsid w:val="00005A0C"/>
    <w:rsid w:val="000530CD"/>
    <w:rsid w:val="00125770"/>
    <w:rsid w:val="0014571B"/>
    <w:rsid w:val="00193F26"/>
    <w:rsid w:val="00226B76"/>
    <w:rsid w:val="002322CC"/>
    <w:rsid w:val="003757B0"/>
    <w:rsid w:val="00463EA9"/>
    <w:rsid w:val="00541BF7"/>
    <w:rsid w:val="00624EA9"/>
    <w:rsid w:val="006A7A34"/>
    <w:rsid w:val="007B1513"/>
    <w:rsid w:val="008154FE"/>
    <w:rsid w:val="008B579F"/>
    <w:rsid w:val="009A08A9"/>
    <w:rsid w:val="009F6664"/>
    <w:rsid w:val="00A60E37"/>
    <w:rsid w:val="00C55EBA"/>
    <w:rsid w:val="00ED34E7"/>
    <w:rsid w:val="00F1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AD6E4"/>
  <w15:chartTrackingRefBased/>
  <w15:docId w15:val="{B7883FE9-57B0-475A-A4CF-F5D28F98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08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08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8</cp:revision>
  <cp:lastPrinted>2022-12-31T14:39:00Z</cp:lastPrinted>
  <dcterms:created xsi:type="dcterms:W3CDTF">2022-11-13T09:15:00Z</dcterms:created>
  <dcterms:modified xsi:type="dcterms:W3CDTF">2023-01-15T10:38:00Z</dcterms:modified>
</cp:coreProperties>
</file>