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43"/>
      </w:tblGrid>
      <w:tr w:rsidR="00035BC6" w14:paraId="1B6F6374" w14:textId="77777777" w:rsidTr="00035BC6">
        <w:trPr>
          <w:trHeight w:val="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A57B98" w14:textId="77777777" w:rsidR="00035BC6" w:rsidRDefault="00035BC6" w:rsidP="00D30C8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EB5" w14:textId="0F0DA16D" w:rsidR="00035BC6" w:rsidRDefault="00035BC6" w:rsidP="00D30C8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035BC6">
              <w:rPr>
                <w:rFonts w:ascii="Ink Free" w:hAnsi="Ink Free"/>
                <w:b/>
                <w:sz w:val="48"/>
                <w:szCs w:val="48"/>
              </w:rPr>
              <w:t>Factorising Harder Quadratics</w:t>
            </w:r>
          </w:p>
        </w:tc>
      </w:tr>
    </w:tbl>
    <w:p w14:paraId="29F2ED16" w14:textId="77777777" w:rsidR="007351F7" w:rsidRPr="00035BC6" w:rsidRDefault="007351F7" w:rsidP="00035BC6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0199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F903D3" w14:paraId="16C9C86D" w14:textId="77777777" w:rsidTr="00035BC6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061EBC25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+11x+14</m:t>
                </m:r>
              </m:oMath>
            </m:oMathPara>
          </w:p>
          <w:p w14:paraId="784F9410" w14:textId="75032973" w:rsidR="003C34C6" w:rsidRPr="00035BC6" w:rsidRDefault="003C34C6" w:rsidP="007D599E">
            <w:pPr>
              <w:jc w:val="center"/>
              <w:rPr>
                <w:rFonts w:ascii="Verdana" w:hAnsi="Verdana"/>
                <w:color w:val="FF0000"/>
                <w:sz w:val="36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22DDD65D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+8x+5</m:t>
                </m:r>
              </m:oMath>
            </m:oMathPara>
          </w:p>
          <w:p w14:paraId="79FA6A37" w14:textId="155A125F" w:rsidR="003C34C6" w:rsidRPr="00035BC6" w:rsidRDefault="003C34C6" w:rsidP="007D599E">
            <w:pPr>
              <w:jc w:val="center"/>
              <w:rPr>
                <w:rFonts w:ascii="Verdana" w:eastAsiaTheme="minorEastAsia" w:hAnsi="Verdana"/>
                <w:color w:val="FF0000"/>
                <w:sz w:val="36"/>
                <w:szCs w:val="24"/>
              </w:rPr>
            </w:pPr>
          </w:p>
        </w:tc>
      </w:tr>
      <w:tr w:rsidR="00F903D3" w14:paraId="551C7FF5" w14:textId="77777777" w:rsidTr="00035BC6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7186E34F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-x-3</m:t>
                </m:r>
              </m:oMath>
            </m:oMathPara>
          </w:p>
          <w:p w14:paraId="5A1094B6" w14:textId="4B5AC9F9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123E3E6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C0CD8E6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-11x+2</m:t>
                </m:r>
              </m:oMath>
            </m:oMathPara>
          </w:p>
          <w:p w14:paraId="4968D0BB" w14:textId="3B7F8813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</w:tr>
      <w:tr w:rsidR="00F903D3" w14:paraId="09FD5A0B" w14:textId="77777777" w:rsidTr="00035BC6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DFE937F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-17x+10</m:t>
                </m:r>
              </m:oMath>
            </m:oMathPara>
          </w:p>
          <w:p w14:paraId="67A3C643" w14:textId="58DA577A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7AA70EE8" w14:textId="1B950DC2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+13x-7</m:t>
                </m:r>
              </m:oMath>
            </m:oMathPara>
          </w:p>
          <w:p w14:paraId="49CAF3F2" w14:textId="46417961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</w:tr>
      <w:tr w:rsidR="00F903D3" w14:paraId="398F683C" w14:textId="77777777" w:rsidTr="00035BC6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077D292F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+19x+10</m:t>
                </m:r>
              </m:oMath>
            </m:oMathPara>
          </w:p>
          <w:p w14:paraId="3E492E60" w14:textId="7C0F8088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50F4B069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+10x-8</m:t>
                </m:r>
              </m:oMath>
            </m:oMathPara>
          </w:p>
          <w:p w14:paraId="6B1C5901" w14:textId="79C2EE6B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</w:tr>
      <w:tr w:rsidR="00F903D3" w14:paraId="309F94C2" w14:textId="77777777" w:rsidTr="00035BC6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037CC363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-3x-10</m:t>
                </m:r>
              </m:oMath>
            </m:oMathPara>
          </w:p>
          <w:p w14:paraId="4E648302" w14:textId="4FC2B7BC" w:rsidR="003C34C6" w:rsidRPr="00035BC6" w:rsidRDefault="003C34C6" w:rsidP="003C34C6">
            <w:pPr>
              <w:rPr>
                <w:rFonts w:ascii="Verdana" w:hAnsi="Verdana"/>
                <w:sz w:val="36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1864FF45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</w:rPr>
                  <m:t>+13x-5</m:t>
                </m:r>
              </m:oMath>
            </m:oMathPara>
          </w:p>
          <w:p w14:paraId="5B0D8476" w14:textId="74432A82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</w:tr>
      <w:tr w:rsidR="00F903D3" w14:paraId="11EAC650" w14:textId="77777777" w:rsidTr="00035BC6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40863BD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  <w:lang w:val="pt-PT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24"/>
                    <w:lang w:val="pt-PT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  <w:lang w:val="pt-PT"/>
                  </w:rPr>
                  <m:t>+6</m:t>
                </m:r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36"/>
                    <w:szCs w:val="24"/>
                    <w:lang w:val="pt-PT"/>
                  </w:rPr>
                  <m:t>-8</m:t>
                </m:r>
              </m:oMath>
            </m:oMathPara>
          </w:p>
          <w:p w14:paraId="4A97A45F" w14:textId="19E16D88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0D4E913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3CD25DD0" w14:textId="17AAC673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+23</m:t>
                </m:r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+15</m:t>
                </m:r>
              </m:oMath>
            </m:oMathPara>
          </w:p>
          <w:p w14:paraId="625FD7E8" w14:textId="7833BF69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</w:tr>
      <w:tr w:rsidR="00F903D3" w14:paraId="68437573" w14:textId="77777777" w:rsidTr="00035BC6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4836DAB5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-8</m:t>
                </m:r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-60</m:t>
                </m:r>
              </m:oMath>
            </m:oMathPara>
          </w:p>
          <w:p w14:paraId="418D9CB6" w14:textId="5FD217A1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70C1CEA7" w14:textId="47CA1D9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333EB0AB" w14:textId="77777777" w:rsidR="00F903D3" w:rsidRPr="00035BC6" w:rsidRDefault="007D599E" w:rsidP="007D599E">
            <w:pPr>
              <w:jc w:val="center"/>
              <w:rPr>
                <w:rFonts w:ascii="Verdana" w:eastAsiaTheme="minorEastAsia" w:hAnsi="Verdana"/>
                <w:sz w:val="36"/>
                <w:szCs w:val="24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+48</m:t>
                </m:r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24"/>
                    <w:lang w:val="pt-PT"/>
                  </w:rPr>
                  <m:t>+28</m:t>
                </m:r>
              </m:oMath>
            </m:oMathPara>
          </w:p>
          <w:p w14:paraId="5621C305" w14:textId="3A6C1799" w:rsidR="003C34C6" w:rsidRPr="00035BC6" w:rsidRDefault="003C34C6" w:rsidP="003C34C6">
            <w:pPr>
              <w:jc w:val="center"/>
              <w:rPr>
                <w:rFonts w:ascii="Verdana" w:hAnsi="Verdana"/>
                <w:sz w:val="36"/>
                <w:szCs w:val="24"/>
              </w:rPr>
            </w:pPr>
          </w:p>
        </w:tc>
      </w:tr>
      <w:tr w:rsidR="00F903D3" w14:paraId="5932734E" w14:textId="77777777" w:rsidTr="00035BC6">
        <w:trPr>
          <w:trHeight w:val="85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A12B30E" w:rsidR="00F903D3" w:rsidRPr="00AF4F2F" w:rsidRDefault="00F903D3" w:rsidP="00F903D3">
            <w:pPr>
              <w:jc w:val="center"/>
              <w:rPr>
                <w:rFonts w:ascii="Verdana" w:hAnsi="Verdana"/>
                <w:color w:val="FF0000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</w:t>
            </w:r>
            <w:r w:rsidR="007D599E">
              <w:rPr>
                <w:rFonts w:ascii="Verdana" w:hAnsi="Verdana"/>
                <w:sz w:val="28"/>
              </w:rPr>
              <w:t xml:space="preserve">total up all the coefficients of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x</m:t>
              </m:r>
            </m:oMath>
            <w:r w:rsidR="007D599E">
              <w:rPr>
                <w:rFonts w:ascii="Verdana" w:hAnsi="Verdana"/>
                <w:sz w:val="28"/>
              </w:rPr>
              <w:t xml:space="preserve"> plus all the numbers in your factorised expressions.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35BC6"/>
    <w:rsid w:val="000868AF"/>
    <w:rsid w:val="000C5AF2"/>
    <w:rsid w:val="000F5769"/>
    <w:rsid w:val="001B15D2"/>
    <w:rsid w:val="00200D01"/>
    <w:rsid w:val="00266A6E"/>
    <w:rsid w:val="002953E6"/>
    <w:rsid w:val="003C1C32"/>
    <w:rsid w:val="003C34C6"/>
    <w:rsid w:val="003F0745"/>
    <w:rsid w:val="003F2577"/>
    <w:rsid w:val="00495DF4"/>
    <w:rsid w:val="00546B27"/>
    <w:rsid w:val="006A7235"/>
    <w:rsid w:val="006C2EDE"/>
    <w:rsid w:val="007351F7"/>
    <w:rsid w:val="00763A70"/>
    <w:rsid w:val="007718FB"/>
    <w:rsid w:val="007740D4"/>
    <w:rsid w:val="0079702C"/>
    <w:rsid w:val="007D09C9"/>
    <w:rsid w:val="007D599E"/>
    <w:rsid w:val="007D5E3D"/>
    <w:rsid w:val="00857EFA"/>
    <w:rsid w:val="00A24BFA"/>
    <w:rsid w:val="00AE406E"/>
    <w:rsid w:val="00AE49FB"/>
    <w:rsid w:val="00AF15A1"/>
    <w:rsid w:val="00AF4F2F"/>
    <w:rsid w:val="00BB5987"/>
    <w:rsid w:val="00CB4DA1"/>
    <w:rsid w:val="00CD33CF"/>
    <w:rsid w:val="00D02E69"/>
    <w:rsid w:val="00E020F3"/>
    <w:rsid w:val="00F5751F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2021-04-10T14:44:00Z</cp:lastPrinted>
  <dcterms:created xsi:type="dcterms:W3CDTF">2021-04-10T14:45:00Z</dcterms:created>
  <dcterms:modified xsi:type="dcterms:W3CDTF">2023-08-11T19:02:00Z</dcterms:modified>
</cp:coreProperties>
</file>