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03331" w14:textId="77777777" w:rsidR="00205CBC" w:rsidRPr="0079702C" w:rsidRDefault="00205CBC" w:rsidP="00205CBC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611FD031" wp14:editId="1C82D307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61E6643F" wp14:editId="5EA0A146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49925A46" w14:textId="5FFD016F" w:rsidR="00205CBC" w:rsidRDefault="00205CBC" w:rsidP="00205CBC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Area and Circumference of a Circle</w:t>
      </w:r>
    </w:p>
    <w:p w14:paraId="082CFB8F" w14:textId="77777777" w:rsidR="00205CBC" w:rsidRPr="00205CBC" w:rsidRDefault="00205CBC" w:rsidP="00205CBC">
      <w:pPr>
        <w:jc w:val="center"/>
        <w:rPr>
          <w:rFonts w:ascii="Verdana" w:hAnsi="Verdana"/>
          <w:b/>
          <w:sz w:val="2"/>
          <w:szCs w:val="2"/>
          <w:u w:val="single"/>
        </w:rPr>
      </w:pPr>
    </w:p>
    <w:tbl>
      <w:tblPr>
        <w:tblStyle w:val="TableGrid"/>
        <w:tblW w:w="10199" w:type="dxa"/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205CBC" w:rsidRPr="00205CBC" w14:paraId="44B393D0" w14:textId="77777777" w:rsidTr="00205CBC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0E9E1D21" w14:textId="77777777" w:rsidR="00205CBC" w:rsidRPr="00AE406E" w:rsidRDefault="00205CBC" w:rsidP="00205CBC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62D02B77" w14:textId="5BE9EDC9" w:rsidR="00205CBC" w:rsidRPr="00205CBC" w:rsidRDefault="00205CBC" w:rsidP="00205CBC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area of a circle with radius 3 cm.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67206213" w14:textId="77777777" w:rsidR="00205CBC" w:rsidRPr="00AE406E" w:rsidRDefault="00205CBC" w:rsidP="00205CBC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</w:tcPr>
          <w:p w14:paraId="605F57AE" w14:textId="3779A79F" w:rsidR="00205CBC" w:rsidRPr="00205CBC" w:rsidRDefault="00205CBC" w:rsidP="00205CBC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area of a circle with radius 6 cm.</w:t>
            </w:r>
          </w:p>
        </w:tc>
      </w:tr>
      <w:tr w:rsidR="00205CBC" w:rsidRPr="00205CBC" w14:paraId="7C077D59" w14:textId="77777777" w:rsidTr="00205CBC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383A7817" w14:textId="77777777" w:rsidR="00205CBC" w:rsidRPr="00AE406E" w:rsidRDefault="00205CBC" w:rsidP="00205CBC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361DE8EA" w14:textId="38540DF7" w:rsidR="00205CBC" w:rsidRPr="00205CBC" w:rsidRDefault="00205CBC" w:rsidP="00205CBC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area of a circle with diameter 5 cm.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47D3BB0" w14:textId="77777777" w:rsidR="00205CBC" w:rsidRPr="00AE406E" w:rsidRDefault="00205CBC" w:rsidP="00205CBC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</w:tcPr>
          <w:p w14:paraId="4367B13E" w14:textId="51203D07" w:rsidR="00205CBC" w:rsidRPr="00205CBC" w:rsidRDefault="00205CBC" w:rsidP="00205CBC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area of a circle with diameter 8 cm.</w:t>
            </w:r>
          </w:p>
        </w:tc>
      </w:tr>
      <w:tr w:rsidR="00205CBC" w:rsidRPr="00205CBC" w14:paraId="1838A59E" w14:textId="77777777" w:rsidTr="00205CBC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4660B9C4" w14:textId="77777777" w:rsidR="00205CBC" w:rsidRPr="00AE406E" w:rsidRDefault="00205CBC" w:rsidP="00205CBC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07C3668E" w14:textId="0BA87D52" w:rsidR="00205CBC" w:rsidRPr="00205CBC" w:rsidRDefault="00205CBC" w:rsidP="00205CBC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circumference of a circle with diameter 11 cm.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6E41FA99" w14:textId="77777777" w:rsidR="00205CBC" w:rsidRPr="00AE406E" w:rsidRDefault="00205CBC" w:rsidP="00205CBC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</w:tcPr>
          <w:p w14:paraId="7437B571" w14:textId="5CD20D35" w:rsidR="00205CBC" w:rsidRPr="00205CBC" w:rsidRDefault="00205CBC" w:rsidP="00205CBC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circumference of a circle with diameter 14 cm.</w:t>
            </w:r>
          </w:p>
        </w:tc>
      </w:tr>
      <w:tr w:rsidR="00205CBC" w:rsidRPr="00205CBC" w14:paraId="165C97D6" w14:textId="77777777" w:rsidTr="00205CBC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503651B9" w14:textId="77777777" w:rsidR="00205CBC" w:rsidRPr="00AE406E" w:rsidRDefault="00205CBC" w:rsidP="00205CBC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4EEA104E" w14:textId="59DC7C4B" w:rsidR="00205CBC" w:rsidRPr="00205CBC" w:rsidRDefault="00205CBC" w:rsidP="00205CBC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circumference of a circle with radius 5 cm.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048061F9" w14:textId="77777777" w:rsidR="00205CBC" w:rsidRPr="00AE406E" w:rsidRDefault="00205CBC" w:rsidP="00205CBC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</w:tcPr>
          <w:p w14:paraId="4C3B3492" w14:textId="01519807" w:rsidR="00205CBC" w:rsidRPr="00205CBC" w:rsidRDefault="00205CBC" w:rsidP="00205CBC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circumference of a circle with radius 9 cm.</w:t>
            </w:r>
          </w:p>
        </w:tc>
      </w:tr>
      <w:tr w:rsidR="00205CBC" w:rsidRPr="00205CBC" w14:paraId="0C702025" w14:textId="77777777" w:rsidTr="00205CBC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7939BB90" w14:textId="77777777" w:rsidR="00205CBC" w:rsidRPr="00AE406E" w:rsidRDefault="00205CBC" w:rsidP="00205CBC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36DD86D0" w14:textId="7A992A5A" w:rsidR="00205CBC" w:rsidRPr="00205CBC" w:rsidRDefault="00205CBC" w:rsidP="00205CBC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area of a semi-circle with radius 6 cm.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6B89AB02" w14:textId="77777777" w:rsidR="00205CBC" w:rsidRPr="00AE406E" w:rsidRDefault="00205CBC" w:rsidP="00205CBC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</w:tcPr>
          <w:p w14:paraId="1B725694" w14:textId="3241FBFE" w:rsidR="00205CBC" w:rsidRPr="00205CBC" w:rsidRDefault="00205CBC" w:rsidP="00205CBC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area of a semi-circle with diameter 11 cm.</w:t>
            </w:r>
          </w:p>
        </w:tc>
      </w:tr>
      <w:tr w:rsidR="00205CBC" w:rsidRPr="00205CBC" w14:paraId="17098C5C" w14:textId="77777777" w:rsidTr="00205CBC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448DDDA5" w14:textId="77777777" w:rsidR="00205CBC" w:rsidRPr="00AE406E" w:rsidRDefault="00205CBC" w:rsidP="00205CBC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117CD13F" w14:textId="60FAA81E" w:rsidR="00205CBC" w:rsidRPr="00205CBC" w:rsidRDefault="00205CBC" w:rsidP="00205CBC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perimeter of a semi-circle with radius 4 cm.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C740A3E" w14:textId="77777777" w:rsidR="00205CBC" w:rsidRPr="00AE406E" w:rsidRDefault="00205CBC" w:rsidP="00205CBC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</w:tcPr>
          <w:p w14:paraId="0AB9DABF" w14:textId="286D02A3" w:rsidR="00205CBC" w:rsidRPr="00205CBC" w:rsidRDefault="00205CBC" w:rsidP="00205CBC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perimeter of a semi-circle with radius 2.5 cm.</w:t>
            </w:r>
          </w:p>
        </w:tc>
      </w:tr>
      <w:tr w:rsidR="00205CBC" w:rsidRPr="00205CBC" w14:paraId="4E0EB9B6" w14:textId="77777777" w:rsidTr="00205CBC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7DD95374" w14:textId="6DEF0149" w:rsidR="00205CBC" w:rsidRDefault="00205CBC" w:rsidP="00205CBC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</w:tcPr>
          <w:p w14:paraId="1563891F" w14:textId="0B10769F" w:rsidR="00205CBC" w:rsidRPr="00205CBC" w:rsidRDefault="00205CBC" w:rsidP="00205CBC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diameter of a circle with circumference 70 cm.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26902708" w14:textId="05114EED" w:rsidR="00205CBC" w:rsidRDefault="00205CBC" w:rsidP="00205CBC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</w:tcPr>
          <w:p w14:paraId="03361D4D" w14:textId="790AF181" w:rsidR="00205CBC" w:rsidRPr="00205CBC" w:rsidRDefault="00205CBC" w:rsidP="00205CBC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diameter of a circle with circumference 350 cm.</w:t>
            </w:r>
          </w:p>
        </w:tc>
      </w:tr>
      <w:tr w:rsidR="00205CBC" w:rsidRPr="00205CBC" w14:paraId="2EC3D3A5" w14:textId="77777777" w:rsidTr="00205CBC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708BE19F" w14:textId="040D81E3" w:rsidR="00205CBC" w:rsidRDefault="00205CBC" w:rsidP="00205CBC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</w:tcPr>
          <w:p w14:paraId="415B8593" w14:textId="11A35E92" w:rsidR="00205CBC" w:rsidRPr="00205CBC" w:rsidRDefault="00205CBC" w:rsidP="00205CBC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radius of a circle with circumference 200 cm.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6F203922" w14:textId="153CA641" w:rsidR="00205CBC" w:rsidRDefault="00205CBC" w:rsidP="00205CBC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</w:tcPr>
          <w:p w14:paraId="423CBA4C" w14:textId="33DFD298" w:rsidR="00205CBC" w:rsidRPr="00205CBC" w:rsidRDefault="00205CBC" w:rsidP="00205CBC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radius of a circle with circumference 180 cm.</w:t>
            </w:r>
          </w:p>
        </w:tc>
      </w:tr>
      <w:tr w:rsidR="00205CBC" w:rsidRPr="00205CBC" w14:paraId="2F0BACC0" w14:textId="77777777" w:rsidTr="00205CBC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7E84193A" w14:textId="52C2B559" w:rsidR="00205CBC" w:rsidRDefault="00205CBC" w:rsidP="00205CBC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4422" w:type="dxa"/>
          </w:tcPr>
          <w:p w14:paraId="2CC8C347" w14:textId="436FD258" w:rsidR="00205CBC" w:rsidRPr="00205CBC" w:rsidRDefault="00205CBC" w:rsidP="00205CBC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radius of a circle with area 500 cm</w:t>
            </w:r>
            <w:r w:rsidRPr="00205CBC">
              <w:rPr>
                <w:rFonts w:ascii="Verdana" w:hAnsi="Verdana"/>
                <w:sz w:val="24"/>
                <w:szCs w:val="20"/>
                <w:vertAlign w:val="superscript"/>
              </w:rPr>
              <w:t>2</w:t>
            </w:r>
            <w:r w:rsidRPr="00205CBC">
              <w:rPr>
                <w:rFonts w:ascii="Verdana" w:hAnsi="Verdana"/>
                <w:sz w:val="24"/>
                <w:szCs w:val="20"/>
              </w:rPr>
              <w:t>.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2CF8425A" w14:textId="12B3F7D8" w:rsidR="00205CBC" w:rsidRDefault="00205CBC" w:rsidP="00205CBC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R</w:t>
            </w:r>
          </w:p>
        </w:tc>
        <w:tc>
          <w:tcPr>
            <w:tcW w:w="4422" w:type="dxa"/>
          </w:tcPr>
          <w:p w14:paraId="4B163C14" w14:textId="2C9EE2AB" w:rsidR="00205CBC" w:rsidRPr="00205CBC" w:rsidRDefault="00205CBC" w:rsidP="00205CBC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radius of a circle with area 720 cm</w:t>
            </w:r>
            <w:r w:rsidRPr="00205CBC">
              <w:rPr>
                <w:rFonts w:ascii="Verdana" w:hAnsi="Verdana"/>
                <w:sz w:val="24"/>
                <w:szCs w:val="20"/>
                <w:vertAlign w:val="superscript"/>
              </w:rPr>
              <w:t>2</w:t>
            </w:r>
            <w:r w:rsidRPr="00205CBC">
              <w:rPr>
                <w:rFonts w:ascii="Verdana" w:hAnsi="Verdana"/>
                <w:sz w:val="24"/>
                <w:szCs w:val="20"/>
              </w:rPr>
              <w:t>.</w:t>
            </w:r>
          </w:p>
        </w:tc>
      </w:tr>
      <w:tr w:rsidR="00205CBC" w:rsidRPr="00205CBC" w14:paraId="3DEE239E" w14:textId="77777777" w:rsidTr="00205CBC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4ADEF7C8" w14:textId="73D93FF5" w:rsidR="00205CBC" w:rsidRDefault="00205CBC" w:rsidP="00205CBC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S</w:t>
            </w:r>
          </w:p>
        </w:tc>
        <w:tc>
          <w:tcPr>
            <w:tcW w:w="4422" w:type="dxa"/>
          </w:tcPr>
          <w:p w14:paraId="66D4864D" w14:textId="33E54280" w:rsidR="00205CBC" w:rsidRPr="00205CBC" w:rsidRDefault="00205CBC" w:rsidP="00205CBC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diameter of a semi-circle with area 350 cm</w:t>
            </w:r>
            <w:r w:rsidRPr="00205CBC">
              <w:rPr>
                <w:rFonts w:ascii="Verdana" w:hAnsi="Verdana"/>
                <w:sz w:val="24"/>
                <w:szCs w:val="20"/>
                <w:vertAlign w:val="superscript"/>
              </w:rPr>
              <w:t>2</w:t>
            </w:r>
            <w:r w:rsidRPr="00205CBC">
              <w:rPr>
                <w:rFonts w:ascii="Verdana" w:hAnsi="Verdana"/>
                <w:sz w:val="24"/>
                <w:szCs w:val="20"/>
              </w:rPr>
              <w:t>.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02311F3A" w14:textId="707798DB" w:rsidR="00205CBC" w:rsidRDefault="00205CBC" w:rsidP="00205CBC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T</w:t>
            </w:r>
          </w:p>
        </w:tc>
        <w:tc>
          <w:tcPr>
            <w:tcW w:w="4422" w:type="dxa"/>
          </w:tcPr>
          <w:p w14:paraId="3187B316" w14:textId="666A7E9B" w:rsidR="00205CBC" w:rsidRPr="00205CBC" w:rsidRDefault="00205CBC" w:rsidP="00205CBC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radius of a semi-circle with area 1500 cm</w:t>
            </w:r>
            <w:r w:rsidRPr="00205CBC">
              <w:rPr>
                <w:rFonts w:ascii="Verdana" w:hAnsi="Verdana"/>
                <w:sz w:val="24"/>
                <w:szCs w:val="20"/>
                <w:vertAlign w:val="superscript"/>
              </w:rPr>
              <w:t>2</w:t>
            </w:r>
            <w:r w:rsidRPr="00205CBC">
              <w:rPr>
                <w:rFonts w:ascii="Verdana" w:hAnsi="Verdana"/>
                <w:sz w:val="24"/>
                <w:szCs w:val="20"/>
              </w:rPr>
              <w:t>.</w:t>
            </w:r>
          </w:p>
        </w:tc>
      </w:tr>
      <w:tr w:rsidR="00205CBC" w14:paraId="78C96475" w14:textId="77777777" w:rsidTr="0078221E">
        <w:trPr>
          <w:trHeight w:val="794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645A5706" w14:textId="5AF7E4D5" w:rsidR="00205CBC" w:rsidRDefault="00205CBC" w:rsidP="00205CBC">
            <w:pPr>
              <w:spacing w:after="0"/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Round each of your answers to </w:t>
            </w:r>
            <w:r>
              <w:rPr>
                <w:rFonts w:ascii="Verdana" w:hAnsi="Verdana"/>
                <w:sz w:val="28"/>
              </w:rPr>
              <w:t>1</w:t>
            </w:r>
            <w:r w:rsidRPr="0076344D">
              <w:rPr>
                <w:rFonts w:ascii="Verdana" w:hAnsi="Verdana"/>
                <w:sz w:val="28"/>
              </w:rPr>
              <w:t xml:space="preserve"> decimal place. To get the code, add all your answers together then round to the nearest whole number.</w:t>
            </w:r>
          </w:p>
        </w:tc>
      </w:tr>
    </w:tbl>
    <w:p w14:paraId="25FD3836" w14:textId="77777777" w:rsidR="001E3168" w:rsidRPr="00205CBC" w:rsidRDefault="001E3168">
      <w:pPr>
        <w:rPr>
          <w:sz w:val="16"/>
          <w:szCs w:val="16"/>
        </w:rPr>
      </w:pPr>
    </w:p>
    <w:sectPr w:rsidR="001E3168" w:rsidRPr="00205CBC" w:rsidSect="00205CBC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2B440" w14:textId="77777777" w:rsidR="00205CBC" w:rsidRDefault="00205CBC" w:rsidP="00205CBC">
      <w:pPr>
        <w:spacing w:after="0" w:line="240" w:lineRule="auto"/>
      </w:pPr>
      <w:r>
        <w:separator/>
      </w:r>
    </w:p>
  </w:endnote>
  <w:endnote w:type="continuationSeparator" w:id="0">
    <w:p w14:paraId="0E2ACCCB" w14:textId="77777777" w:rsidR="00205CBC" w:rsidRDefault="00205CBC" w:rsidP="0020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3B9FF" w14:textId="77777777" w:rsidR="00205CBC" w:rsidRDefault="00205CBC" w:rsidP="00205CBC">
      <w:pPr>
        <w:spacing w:after="0" w:line="240" w:lineRule="auto"/>
      </w:pPr>
      <w:r>
        <w:separator/>
      </w:r>
    </w:p>
  </w:footnote>
  <w:footnote w:type="continuationSeparator" w:id="0">
    <w:p w14:paraId="02BC904C" w14:textId="77777777" w:rsidR="00205CBC" w:rsidRDefault="00205CBC" w:rsidP="00205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BC"/>
    <w:rsid w:val="001E3168"/>
    <w:rsid w:val="0020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BFB1D"/>
  <w15:chartTrackingRefBased/>
  <w15:docId w15:val="{46CA29BE-3D8D-4955-875F-ABD38815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CBC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CB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2021-02-22T22:01:00Z</dcterms:created>
  <dcterms:modified xsi:type="dcterms:W3CDTF">2021-02-22T22:08:00Z</dcterms:modified>
</cp:coreProperties>
</file>