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3"/>
      </w:tblGrid>
      <w:tr w:rsidR="00BF3D97" w14:paraId="668326E9" w14:textId="77777777" w:rsidTr="00106B2F">
        <w:trPr>
          <w:trHeight w:val="680"/>
        </w:trPr>
        <w:tc>
          <w:tcPr>
            <w:tcW w:w="2689" w:type="dxa"/>
            <w:shd w:val="clear" w:color="auto" w:fill="FF99CC"/>
            <w:vAlign w:val="center"/>
          </w:tcPr>
          <w:p w14:paraId="4A99E39C" w14:textId="77777777" w:rsidR="00BF3D97" w:rsidRPr="00BF3D97" w:rsidRDefault="00BF3D97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 w:rsidRPr="00BF3D97"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Match-Up</w:t>
            </w:r>
          </w:p>
        </w:tc>
        <w:tc>
          <w:tcPr>
            <w:tcW w:w="7393" w:type="dxa"/>
            <w:vAlign w:val="center"/>
          </w:tcPr>
          <w:p w14:paraId="0CBDC033" w14:textId="2C6AE0C3" w:rsidR="00BF3D97" w:rsidRPr="00BF3D97" w:rsidRDefault="00106B2F" w:rsidP="005F51EA">
            <w:pPr>
              <w:jc w:val="center"/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</w:pPr>
            <w:r>
              <w:rPr>
                <w:rFonts w:ascii="Ink Free" w:hAnsi="Ink Free"/>
                <w:b/>
                <w:bCs/>
                <w:sz w:val="52"/>
                <w:szCs w:val="52"/>
                <w:lang w:val="en-US"/>
              </w:rPr>
              <w:t>Highest Common Factor (HCF)</w:t>
            </w:r>
          </w:p>
        </w:tc>
      </w:tr>
    </w:tbl>
    <w:p w14:paraId="7B53E2C2" w14:textId="77777777" w:rsidR="00BF3D97" w:rsidRPr="00BF3D97" w:rsidRDefault="00BF3D97" w:rsidP="008637BA">
      <w:pPr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09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2"/>
        <w:gridCol w:w="6917"/>
        <w:gridCol w:w="340"/>
        <w:gridCol w:w="737"/>
        <w:gridCol w:w="1361"/>
      </w:tblGrid>
      <w:tr w:rsidR="00106B2F" w14:paraId="56A074AA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3F94" w14:textId="02297BBF" w:rsidR="00794C9E" w:rsidRPr="00106B2F" w:rsidRDefault="00106B2F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6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8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FC5AA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AEEDBD" w14:textId="31364E1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437B" w14:textId="260B51A1" w:rsidR="00794C9E" w:rsidRPr="00106B2F" w:rsidRDefault="00106B2F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</m:t>
                </m:r>
              </m:oMath>
            </m:oMathPara>
          </w:p>
        </w:tc>
      </w:tr>
      <w:tr w:rsidR="00106B2F" w14:paraId="49602422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21A0" w14:textId="7DD38142" w:rsidR="00794C9E" w:rsidRPr="00106B2F" w:rsidRDefault="00106B2F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12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16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FD53C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E043E07" w14:textId="40FD2901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8D94" w14:textId="1F0C6768" w:rsidR="00794C9E" w:rsidRPr="00106B2F" w:rsidRDefault="00106B2F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</m:t>
                </m:r>
              </m:oMath>
            </m:oMathPara>
          </w:p>
        </w:tc>
      </w:tr>
      <w:tr w:rsidR="00106B2F" w14:paraId="6C710CB0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8720" w14:textId="7A1C9F36" w:rsidR="00794C9E" w:rsidRPr="00106B2F" w:rsidRDefault="00106B2F" w:rsidP="004F5044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HCF of any pair of prime numbers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18994" w14:textId="77777777" w:rsidR="00794C9E" w:rsidRPr="00B81F69" w:rsidRDefault="00794C9E" w:rsidP="004F5044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407BA06" w14:textId="726BCE54" w:rsidR="00794C9E" w:rsidRPr="005121F6" w:rsidRDefault="00794C9E" w:rsidP="004F504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480E" w14:textId="3D7A5313" w:rsidR="00794C9E" w:rsidRPr="00106B2F" w:rsidRDefault="00C17FC8" w:rsidP="004F504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40</m:t>
                </m:r>
              </m:oMath>
            </m:oMathPara>
          </w:p>
        </w:tc>
      </w:tr>
      <w:tr w:rsidR="00106B2F" w14:paraId="28799C0C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12BB" w14:textId="018E54A2" w:rsidR="000D06FD" w:rsidRPr="00106B2F" w:rsidRDefault="00106B2F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10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20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F63B4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B40CD14" w14:textId="7EAE625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4632" w14:textId="0403F74A" w:rsidR="000D06FD" w:rsidRPr="00106B2F" w:rsidRDefault="002B0E97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</m:t>
                </m:r>
              </m:oMath>
            </m:oMathPara>
          </w:p>
        </w:tc>
      </w:tr>
      <w:tr w:rsidR="00106B2F" w14:paraId="48942D3D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453" w14:textId="5D6244BD" w:rsidR="000D06FD" w:rsidRPr="00106B2F" w:rsidRDefault="00106B2F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14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35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8D7D9" w14:textId="77777777" w:rsidR="000D06FD" w:rsidRPr="00B81F69" w:rsidRDefault="000D06FD" w:rsidP="000D06F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73D8C8E" w14:textId="12B93E29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CA4" w14:textId="04BB2A4D" w:rsidR="000D06FD" w:rsidRPr="00106B2F" w:rsidRDefault="00106B2F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oMath>
            </m:oMathPara>
          </w:p>
        </w:tc>
      </w:tr>
      <w:tr w:rsidR="00106B2F" w14:paraId="66B3B209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54B" w14:textId="7AE04106" w:rsidR="000D06FD" w:rsidRPr="00106B2F" w:rsidRDefault="00C17FC8" w:rsidP="000D06FD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The HCF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21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33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4B92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37F0B43" w14:textId="7793F927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07B" w14:textId="35F18571" w:rsidR="000D06FD" w:rsidRPr="00106B2F" w:rsidRDefault="00C17FC8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</m:t>
                </m:r>
              </m:oMath>
            </m:oMathPara>
          </w:p>
        </w:tc>
      </w:tr>
      <w:tr w:rsidR="00106B2F" w14:paraId="457FEEAF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922D" w14:textId="6932ACC4" w:rsidR="000D06FD" w:rsidRPr="00106B2F" w:rsidRDefault="00C17FC8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HCF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100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450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34B107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D780381" w14:textId="235DC5FC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AE9" w14:textId="681DA9B1" w:rsidR="000D06FD" w:rsidRPr="00106B2F" w:rsidRDefault="00C17FC8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45</m:t>
                </m:r>
              </m:oMath>
            </m:oMathPara>
          </w:p>
        </w:tc>
      </w:tr>
      <w:tr w:rsidR="00106B2F" w14:paraId="24475840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F52" w14:textId="673A8402" w:rsidR="000D06FD" w:rsidRPr="00106B2F" w:rsidRDefault="00C17FC8" w:rsidP="000D06FD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27</m:t>
              </m:r>
            </m:oMath>
            <w:r>
              <w:rPr>
                <w:rFonts w:ascii="Verdana" w:eastAsiaTheme="minorEastAsi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  <w:lang w:val="en-US"/>
                </w:rPr>
                <m:t>72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FAB20E" w14:textId="77777777" w:rsidR="000D06FD" w:rsidRDefault="000D06FD" w:rsidP="000D06F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58DB80D" w14:textId="78C6A12E" w:rsidR="000D06FD" w:rsidRPr="005121F6" w:rsidRDefault="000D06FD" w:rsidP="000D06F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9307" w14:textId="76495C2E" w:rsidR="000D06FD" w:rsidRPr="00106B2F" w:rsidRDefault="00106B2F" w:rsidP="000D06F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oMath>
            </m:oMathPara>
          </w:p>
        </w:tc>
      </w:tr>
      <w:tr w:rsidR="00106B2F" w14:paraId="39161E76" w14:textId="77777777" w:rsidTr="002B0E97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0114785" w14:textId="629CCB3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762A" w14:textId="3472A4AD" w:rsidR="00101E71" w:rsidRPr="00106B2F" w:rsidRDefault="002B0E97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highest common factor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36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90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40D3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B8BB64C" w14:textId="7E10145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47BD" w14:textId="4AE4EDE7" w:rsidR="00101E71" w:rsidRPr="00106B2F" w:rsidRDefault="00C17FC8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50</m:t>
                </m:r>
              </m:oMath>
            </m:oMathPara>
          </w:p>
        </w:tc>
      </w:tr>
      <w:tr w:rsidR="00106B2F" w14:paraId="4A234B0F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09B7800" w14:textId="6634EADC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D53A" w14:textId="5009BD91" w:rsidR="00101E71" w:rsidRPr="00106B2F" w:rsidRDefault="00C17FC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The HCF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32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40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48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CC6F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309FB14" w14:textId="42BAD0DA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DFCB" w14:textId="342D382F" w:rsidR="00101E71" w:rsidRPr="00106B2F" w:rsidRDefault="002B0E97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oMath>
            </m:oMathPara>
          </w:p>
        </w:tc>
      </w:tr>
      <w:tr w:rsidR="00106B2F" w14:paraId="2602FEBA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08F3FF1" w14:textId="3DFE827F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598" w14:textId="31E7BD83" w:rsidR="00101E71" w:rsidRPr="00106B2F" w:rsidRDefault="00C17FC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HCF of 16 and this number is 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30847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F16063" w14:textId="7D8BB01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9294" w14:textId="4DCDD454" w:rsidR="00101E71" w:rsidRPr="00106B2F" w:rsidRDefault="00106B2F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</m:t>
                </m:r>
              </m:oMath>
            </m:oMathPara>
          </w:p>
        </w:tc>
      </w:tr>
      <w:tr w:rsidR="00106B2F" w14:paraId="61EA207C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18794EC" w14:textId="3E85BF53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7B7" w14:textId="144B0297" w:rsidR="00101E71" w:rsidRPr="00106B2F" w:rsidRDefault="00C17FC8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HCF of 36 and this number is 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B320" w14:textId="77777777" w:rsidR="00101E71" w:rsidRDefault="00101E71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399C95" w14:textId="24E2AA01" w:rsidR="00101E71" w:rsidRPr="005121F6" w:rsidRDefault="00101E71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BE51" w14:textId="0C79FC3C" w:rsidR="00101E71" w:rsidRPr="00106B2F" w:rsidRDefault="00C17FC8" w:rsidP="00101E71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</m:t>
                </m:r>
              </m:oMath>
            </m:oMathPara>
          </w:p>
        </w:tc>
      </w:tr>
      <w:tr w:rsidR="00C17FC8" w14:paraId="493A4582" w14:textId="77777777" w:rsidTr="00106B2F">
        <w:trPr>
          <w:trHeight w:val="73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5B9851" w14:textId="5E8D8180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5C9" w14:textId="121A97DE" w:rsidR="00C17FC8" w:rsidRDefault="002B0E97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HCF of 45, 75 and 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ACB40" w14:textId="77777777" w:rsidR="00C17FC8" w:rsidRDefault="00C17FC8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11417CF" w14:textId="0F1E1B25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5DEE" w14:textId="7F2C410E" w:rsidR="00C17FC8" w:rsidRPr="00C17FC8" w:rsidRDefault="002B0E97" w:rsidP="00101E71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18</m:t>
                </m:r>
              </m:oMath>
            </m:oMathPara>
          </w:p>
        </w:tc>
      </w:tr>
      <w:tr w:rsidR="00C17FC8" w14:paraId="775C9D4C" w14:textId="77777777" w:rsidTr="002B0E97">
        <w:trPr>
          <w:trHeight w:val="90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E614B4" w14:textId="2AE8106B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B31" w14:textId="77777777" w:rsidR="002B0E97" w:rsidRDefault="002B0E97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>The sum of all the common factors</w:t>
            </w:r>
          </w:p>
          <w:p w14:paraId="56B507B8" w14:textId="58B44646" w:rsidR="00C17FC8" w:rsidRDefault="002B0E97" w:rsidP="00101E7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of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12</m:t>
              </m:r>
            </m:oMath>
            <w:r>
              <w:rPr>
                <w:rFonts w:ascii="Verdana" w:hAnsi="Verdana"/>
                <w:sz w:val="32"/>
                <w:szCs w:val="32"/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18</m:t>
              </m:r>
            </m:oMath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5FEDF" w14:textId="77777777" w:rsidR="00C17FC8" w:rsidRDefault="00C17FC8" w:rsidP="00101E7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D3FB9D4" w14:textId="11041770" w:rsidR="00C17FC8" w:rsidRDefault="002B0E97" w:rsidP="00101E71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DEE" w14:textId="403A1400" w:rsidR="00C17FC8" w:rsidRPr="00C17FC8" w:rsidRDefault="002B0E97" w:rsidP="00101E71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15</m:t>
                </m:r>
              </m:oMath>
            </m:oMathPara>
          </w:p>
        </w:tc>
      </w:tr>
    </w:tbl>
    <w:p w14:paraId="470366E6" w14:textId="77777777" w:rsidR="00794C9E" w:rsidRPr="00927D07" w:rsidRDefault="00794C9E" w:rsidP="00794C9E">
      <w:pPr>
        <w:rPr>
          <w:rFonts w:ascii="Verdana" w:hAnsi="Verdana"/>
          <w:sz w:val="10"/>
          <w:szCs w:val="10"/>
          <w:lang w:val="en-US"/>
        </w:rPr>
      </w:pPr>
    </w:p>
    <w:tbl>
      <w:tblPr>
        <w:tblStyle w:val="TableGrid"/>
        <w:tblW w:w="1008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1"/>
        <w:gridCol w:w="720"/>
        <w:gridCol w:w="720"/>
        <w:gridCol w:w="720"/>
        <w:gridCol w:w="720"/>
        <w:gridCol w:w="720"/>
        <w:gridCol w:w="720"/>
        <w:gridCol w:w="721"/>
      </w:tblGrid>
      <w:tr w:rsidR="00C17FC8" w14:paraId="465CA600" w14:textId="11D3CFE2" w:rsidTr="002B0E97">
        <w:trPr>
          <w:trHeight w:val="510"/>
        </w:trPr>
        <w:tc>
          <w:tcPr>
            <w:tcW w:w="720" w:type="dxa"/>
            <w:shd w:val="clear" w:color="auto" w:fill="FFCCFF"/>
            <w:vAlign w:val="center"/>
          </w:tcPr>
          <w:p w14:paraId="688F6755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607C29A7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1656DC96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1D593612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27C0046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6A232597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21" w:type="dxa"/>
            <w:shd w:val="clear" w:color="auto" w:fill="FFCCFF"/>
            <w:vAlign w:val="center"/>
          </w:tcPr>
          <w:p w14:paraId="6165F97B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2020DC8C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27B999D0" w14:textId="77777777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3375B990" w14:textId="60BEB0AD" w:rsidR="00C17FC8" w:rsidRPr="00B84251" w:rsidRDefault="00C17FC8" w:rsidP="004F504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F335258" w14:textId="36CD2446" w:rsidR="00C17FC8" w:rsidRPr="00B84251" w:rsidRDefault="00C17FC8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0633CAAF" w14:textId="3F9CCDB0" w:rsidR="00C17FC8" w:rsidRPr="00B84251" w:rsidRDefault="00C17FC8" w:rsidP="005011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FFCCFF"/>
            <w:vAlign w:val="center"/>
          </w:tcPr>
          <w:p w14:paraId="35EFA381" w14:textId="2A291B6D" w:rsidR="00C17FC8" w:rsidRDefault="002B0E97" w:rsidP="002B0E9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21" w:type="dxa"/>
            <w:shd w:val="clear" w:color="auto" w:fill="FFCCFF"/>
            <w:vAlign w:val="center"/>
          </w:tcPr>
          <w:p w14:paraId="05DAC0C3" w14:textId="5F0FA114" w:rsidR="00C17FC8" w:rsidRDefault="002B0E97" w:rsidP="002B0E9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C17FC8" w14:paraId="2F30524C" w14:textId="34219A09" w:rsidTr="002B0E97">
        <w:trPr>
          <w:trHeight w:val="510"/>
        </w:trPr>
        <w:tc>
          <w:tcPr>
            <w:tcW w:w="720" w:type="dxa"/>
            <w:vAlign w:val="center"/>
          </w:tcPr>
          <w:p w14:paraId="6B591BEC" w14:textId="65C076D9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4912957" w14:textId="758761D1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5FEBCB24" w14:textId="74B597A4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73DD0A6D" w14:textId="4BEA4067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1E5FC73" w14:textId="124DC0CD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F127D33" w14:textId="0D690E14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3359FAED" w14:textId="518F9C39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DFC2826" w14:textId="1B8828BD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D9CE94F" w14:textId="4B0BB76A" w:rsidR="00C17FC8" w:rsidRPr="003457F9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2ADC376" w14:textId="0B4E0468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4B0A0BBA" w14:textId="0AC038C1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0DD0D28E" w14:textId="2B417F5F" w:rsidR="00C17FC8" w:rsidRPr="00BD5EBD" w:rsidRDefault="00C17FC8" w:rsidP="000D06FD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1CF12A29" w14:textId="695CE170" w:rsidR="00C17FC8" w:rsidRDefault="00C17FC8" w:rsidP="002B0E97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vAlign w:val="center"/>
          </w:tcPr>
          <w:p w14:paraId="081F10A8" w14:textId="2B1BECEC" w:rsidR="00C17FC8" w:rsidRDefault="00C17FC8" w:rsidP="002B0E97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382240F8" w14:textId="77777777" w:rsidR="00794C9E" w:rsidRPr="00DE0A4A" w:rsidRDefault="00794C9E" w:rsidP="008637BA">
      <w:pPr>
        <w:rPr>
          <w:rFonts w:ascii="Verdana" w:hAnsi="Verdana"/>
          <w:sz w:val="2"/>
          <w:szCs w:val="2"/>
          <w:lang w:val="en-US"/>
        </w:rPr>
      </w:pPr>
    </w:p>
    <w:sectPr w:rsidR="00794C9E" w:rsidRPr="00DE0A4A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B0E97"/>
    <w:rsid w:val="003457F9"/>
    <w:rsid w:val="00351BCF"/>
    <w:rsid w:val="00351E04"/>
    <w:rsid w:val="00385588"/>
    <w:rsid w:val="00385B78"/>
    <w:rsid w:val="00387911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543EA"/>
    <w:rsid w:val="006F5C1C"/>
    <w:rsid w:val="00701BB8"/>
    <w:rsid w:val="00776EAA"/>
    <w:rsid w:val="00782A90"/>
    <w:rsid w:val="00794C9E"/>
    <w:rsid w:val="007B6986"/>
    <w:rsid w:val="00813A1E"/>
    <w:rsid w:val="008637BA"/>
    <w:rsid w:val="00896AFA"/>
    <w:rsid w:val="008A21AD"/>
    <w:rsid w:val="00914948"/>
    <w:rsid w:val="00927D07"/>
    <w:rsid w:val="009631AF"/>
    <w:rsid w:val="009D6E54"/>
    <w:rsid w:val="009E3E0E"/>
    <w:rsid w:val="009F2FD2"/>
    <w:rsid w:val="00A33A66"/>
    <w:rsid w:val="00A83A62"/>
    <w:rsid w:val="00AD62A2"/>
    <w:rsid w:val="00AF44CE"/>
    <w:rsid w:val="00B2601F"/>
    <w:rsid w:val="00B42BAF"/>
    <w:rsid w:val="00B52B8F"/>
    <w:rsid w:val="00B81F69"/>
    <w:rsid w:val="00B84251"/>
    <w:rsid w:val="00BD5EBD"/>
    <w:rsid w:val="00BE2F0E"/>
    <w:rsid w:val="00BF3D97"/>
    <w:rsid w:val="00C126E1"/>
    <w:rsid w:val="00C17FC8"/>
    <w:rsid w:val="00C24FF6"/>
    <w:rsid w:val="00C60C65"/>
    <w:rsid w:val="00C9283C"/>
    <w:rsid w:val="00D07919"/>
    <w:rsid w:val="00DE0A4A"/>
    <w:rsid w:val="00E003E1"/>
    <w:rsid w:val="00E528E3"/>
    <w:rsid w:val="00F535CD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2023-06-03T15:19:00Z</cp:lastPrinted>
  <dcterms:created xsi:type="dcterms:W3CDTF">2023-06-03T15:20:00Z</dcterms:created>
  <dcterms:modified xsi:type="dcterms:W3CDTF">2023-07-24T15:49:00Z</dcterms:modified>
</cp:coreProperties>
</file>