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1216DE" w:rsidRPr="00F60FDE" w14:paraId="3C9A16B9" w14:textId="77777777" w:rsidTr="008A7CFE">
        <w:trPr>
          <w:trHeight w:val="680"/>
        </w:trPr>
        <w:tc>
          <w:tcPr>
            <w:tcW w:w="3256" w:type="dxa"/>
            <w:shd w:val="clear" w:color="auto" w:fill="FF5050"/>
            <w:vAlign w:val="center"/>
          </w:tcPr>
          <w:p w14:paraId="1D09730F" w14:textId="77777777" w:rsidR="001216DE" w:rsidRPr="00F60FDE" w:rsidRDefault="001216DE" w:rsidP="008A7CF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Pixel Picture</w:t>
            </w:r>
          </w:p>
        </w:tc>
        <w:tc>
          <w:tcPr>
            <w:tcW w:w="6804" w:type="dxa"/>
            <w:vAlign w:val="center"/>
          </w:tcPr>
          <w:p w14:paraId="0E8FC58B" w14:textId="0D745070" w:rsidR="001216DE" w:rsidRPr="00F60FDE" w:rsidRDefault="001216DE" w:rsidP="008A7CFE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Simplifying Ratios</w:t>
            </w:r>
          </w:p>
        </w:tc>
      </w:tr>
    </w:tbl>
    <w:p w14:paraId="7E669E01" w14:textId="77777777" w:rsidR="001216DE" w:rsidRPr="00C2258A" w:rsidRDefault="001216DE" w:rsidP="001216DE">
      <w:pPr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272"/>
        <w:gridCol w:w="1408"/>
        <w:gridCol w:w="1273"/>
        <w:gridCol w:w="1273"/>
        <w:gridCol w:w="1273"/>
        <w:gridCol w:w="1273"/>
        <w:gridCol w:w="1273"/>
        <w:gridCol w:w="546"/>
      </w:tblGrid>
      <w:tr w:rsidR="001216DE" w:rsidRPr="00710E87" w14:paraId="36200C67" w14:textId="77777777" w:rsidTr="008A7CFE">
        <w:trPr>
          <w:trHeight w:val="567"/>
          <w:jc w:val="center"/>
        </w:trPr>
        <w:tc>
          <w:tcPr>
            <w:tcW w:w="510" w:type="dxa"/>
            <w:tcBorders>
              <w:bottom w:val="nil"/>
              <w:right w:val="nil"/>
            </w:tcBorders>
            <w:shd w:val="clear" w:color="auto" w:fill="FF9F9F"/>
          </w:tcPr>
          <w:p w14:paraId="41C894A8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6FBDA75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6F883C9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6E48239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7649422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893A481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31AE5FE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9F6284D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9F9F"/>
          </w:tcPr>
          <w:p w14:paraId="0374E273" w14:textId="77777777" w:rsidR="001216DE" w:rsidRPr="00710E87" w:rsidRDefault="001216DE" w:rsidP="008A7CF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72386" w14:paraId="5C9463C1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6888EDB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FDD2D51" w14:textId="6031FDE5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11:22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205A63" w14:textId="78E6165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7.5:5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385943" w14:textId="2DF46492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24:48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C53C41" w14:textId="13C301D8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5:10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8A54615" w14:textId="3B2A75E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19:38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7E5D83" w14:textId="66FA5F8E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78:52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D621D1" w14:textId="2E30CAB7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8:16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52DBFD61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023107B9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43C3C412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845C207" w14:textId="20DD9930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6:12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315811" w14:textId="704A7D95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81:54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B0C4FA0" w14:textId="74C0B157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9:18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57A9F5" w14:textId="1F604C52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20:40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1FE729" w14:textId="4C5CA70D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15:30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F3CA7E" w14:textId="19817F95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54:36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ABF8E7" w14:textId="18083326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16:32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1786115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2B564F05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2E01F450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067791" w14:textId="0D9EFF3E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30:60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25C058" w14:textId="27B2971C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0.6:0.4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50B6D1" w14:textId="095BDFBF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24:16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822C9F" w14:textId="24A35C4F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99:66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F6882E" w14:textId="2A1905D6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33:22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D3444D" w14:textId="1D01B2FE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4.5:3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EFF918" w14:textId="653C825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4:8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3133CD43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61E9768B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292237D4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0C47EA8" w14:textId="5D61ACDB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27:54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D3BC72D" w14:textId="0731388F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1.5:1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54E283" w14:textId="0653881D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6:9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829B45" w14:textId="4D9982EC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21:14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8BA48C" w14:textId="15406F07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8:12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3459B7" w14:textId="63F02A78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27:18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8628691" w14:textId="0F9A3003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10:20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46D12E49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78CA43C9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54758C09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C8A116F" w14:textId="2930A494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3:6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CB92D6" w14:textId="4A26922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66:44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CCE877" w14:textId="44C22B47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60:40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FF1D70" w14:textId="68030A59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45:30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18FD11" w14:textId="57B0E414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36:24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B17BE5" w14:textId="382AB4C0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90:60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AF0CF" w14:textId="5964E94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7:14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10250F57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31067D04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297654B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51597AF" w14:textId="0F5696ED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0.5:1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68D936" w14:textId="07E8A9D0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42:28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1C5C5" w14:textId="03C74E62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75:50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ED0D5E" w14:textId="1016B376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12:4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26956F" w14:textId="51EF6FA3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48:32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3F8557" w14:textId="699A9BC6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12:8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EB0F0E" w14:textId="6B56F9C8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1.5:3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6DAD6B9E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72386" w14:paraId="09BDAF8F" w14:textId="77777777" w:rsidTr="00C72386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0F6DC97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97A66" w14:textId="02B95B5B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17:34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98A53" w14:textId="1BF2628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6:4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C61F4" w14:textId="3CBB0F9E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30:20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69246" w14:textId="6F52F5D0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9:6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6FF4" w14:textId="5CAD2F76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15:10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1CC77" w14:textId="7B02A84A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18:12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DCF7D" w14:textId="2FFF2AB3" w:rsidR="001216DE" w:rsidRPr="001216DE" w:rsidRDefault="001216DE" w:rsidP="001216D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1216DE">
              <w:rPr>
                <w:rFonts w:ascii="Verdana" w:hAnsi="Verdana"/>
                <w:sz w:val="32"/>
                <w:szCs w:val="32"/>
              </w:rPr>
              <w:t>2:4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65DDB94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1216DE" w14:paraId="38D7F393" w14:textId="77777777" w:rsidTr="008A7CFE">
        <w:trPr>
          <w:trHeight w:val="567"/>
          <w:jc w:val="center"/>
        </w:trPr>
        <w:tc>
          <w:tcPr>
            <w:tcW w:w="510" w:type="dxa"/>
            <w:tcBorders>
              <w:top w:val="nil"/>
              <w:right w:val="nil"/>
            </w:tcBorders>
            <w:shd w:val="clear" w:color="auto" w:fill="FF9F9F"/>
          </w:tcPr>
          <w:p w14:paraId="4D04BEEA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A1CF92A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48F9826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3CCC61E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1D93E5A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0639A0D2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BDB4C84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7134593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9F9F"/>
          </w:tcPr>
          <w:p w14:paraId="1960FD09" w14:textId="77777777" w:rsidR="001216DE" w:rsidRPr="004B638E" w:rsidRDefault="001216DE" w:rsidP="001216DE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4FA815CF" w14:textId="77777777" w:rsidR="001216DE" w:rsidRPr="00091242" w:rsidRDefault="001216DE" w:rsidP="001216DE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20"/>
        <w:gridCol w:w="4025"/>
        <w:gridCol w:w="1020"/>
        <w:gridCol w:w="4025"/>
      </w:tblGrid>
      <w:tr w:rsidR="001216DE" w14:paraId="39B748C7" w14:textId="77777777" w:rsidTr="001216DE">
        <w:trPr>
          <w:trHeight w:val="1020"/>
        </w:trPr>
        <w:tc>
          <w:tcPr>
            <w:tcW w:w="1020" w:type="dxa"/>
            <w:shd w:val="clear" w:color="auto" w:fill="FF99FF"/>
            <w:vAlign w:val="center"/>
          </w:tcPr>
          <w:p w14:paraId="7E598402" w14:textId="77777777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2BAB6302" w14:textId="19556A64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1216DE">
              <w:rPr>
                <w:rFonts w:ascii="Verdana" w:hAnsi="Verdana"/>
              </w:rPr>
              <w:t>Colour pink all the ratios that simplify to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 :1</m:t>
              </m:r>
            </m:oMath>
          </w:p>
        </w:tc>
        <w:tc>
          <w:tcPr>
            <w:tcW w:w="1020" w:type="dxa"/>
            <w:shd w:val="clear" w:color="auto" w:fill="000000" w:themeFill="text1"/>
            <w:vAlign w:val="center"/>
          </w:tcPr>
          <w:p w14:paraId="69020669" w14:textId="77777777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21830082" w14:textId="0B614636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1216DE">
              <w:rPr>
                <w:rFonts w:ascii="Verdana" w:hAnsi="Verdana"/>
              </w:rPr>
              <w:t xml:space="preserve">Colour black all the ratios that simplify to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 :3</m:t>
              </m:r>
            </m:oMath>
          </w:p>
        </w:tc>
      </w:tr>
      <w:tr w:rsidR="001216DE" w14:paraId="2864ED72" w14:textId="77777777" w:rsidTr="001216DE">
        <w:trPr>
          <w:trHeight w:val="1020"/>
        </w:trPr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476FD40F" w14:textId="77777777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7D56CBAD" w14:textId="4FB15039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1216DE">
              <w:rPr>
                <w:rFonts w:ascii="Verdana" w:hAnsi="Verdana"/>
              </w:rPr>
              <w:t xml:space="preserve">Colour grey all the ratios that simplify to 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:2</m:t>
              </m:r>
            </m:oMath>
          </w:p>
        </w:tc>
        <w:tc>
          <w:tcPr>
            <w:tcW w:w="1020" w:type="dxa"/>
            <w:shd w:val="clear" w:color="auto" w:fill="9CC2E5" w:themeFill="accent5" w:themeFillTint="99"/>
            <w:vAlign w:val="center"/>
          </w:tcPr>
          <w:p w14:paraId="05D0A011" w14:textId="77777777" w:rsidR="001216DE" w:rsidRDefault="001216DE" w:rsidP="008A7C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2F99552A" w14:textId="3335FF76" w:rsidR="001216DE" w:rsidRPr="009E0AD5" w:rsidRDefault="001216DE" w:rsidP="008A7CFE">
            <w:pPr>
              <w:jc w:val="center"/>
              <w:rPr>
                <w:rFonts w:ascii="Verdana" w:hAnsi="Verdana"/>
              </w:rPr>
            </w:pPr>
            <w:r w:rsidRPr="001216DE">
              <w:rPr>
                <w:rFonts w:ascii="Verdana" w:hAnsi="Verdana"/>
              </w:rPr>
              <w:t xml:space="preserve">Colour blue all the ratios that simplify to </w:t>
            </w:r>
            <w:r>
              <w:rPr>
                <w:rFonts w:ascii="Verdana" w:hAnsi="Verdana"/>
                <w:sz w:val="28"/>
                <w:szCs w:val="28"/>
              </w:rPr>
              <w:t>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:2</m:t>
              </m:r>
            </m:oMath>
          </w:p>
        </w:tc>
      </w:tr>
    </w:tbl>
    <w:p w14:paraId="2EEC7F2E" w14:textId="77777777" w:rsidR="00091242" w:rsidRPr="00091242" w:rsidRDefault="00091242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91242" w:rsidRPr="00091242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094303"/>
    <w:rsid w:val="001216DE"/>
    <w:rsid w:val="001B0B54"/>
    <w:rsid w:val="001F0CE4"/>
    <w:rsid w:val="003E0139"/>
    <w:rsid w:val="0051383C"/>
    <w:rsid w:val="007779BC"/>
    <w:rsid w:val="009E6450"/>
    <w:rsid w:val="00C2258A"/>
    <w:rsid w:val="00C56E21"/>
    <w:rsid w:val="00C72386"/>
    <w:rsid w:val="00D24A1B"/>
    <w:rsid w:val="00DB43B0"/>
    <w:rsid w:val="00EE772B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70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2023-07-25T18:43:00Z</cp:lastPrinted>
  <dcterms:created xsi:type="dcterms:W3CDTF">2023-07-25T18:43:00Z</dcterms:created>
  <dcterms:modified xsi:type="dcterms:W3CDTF">2023-07-25T18:44:00Z</dcterms:modified>
</cp:coreProperties>
</file>