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6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2"/>
        <w:gridCol w:w="8221"/>
        <w:gridCol w:w="17"/>
      </w:tblGrid>
      <w:tr w:rsidR="001F52A4" w14:paraId="3959C9BB" w14:textId="77777777" w:rsidTr="00EA157F">
        <w:trPr>
          <w:trHeight w:val="624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CCFF33"/>
            <w:vAlign w:val="center"/>
          </w:tcPr>
          <w:p w14:paraId="6A5FF0C9" w14:textId="30534D86" w:rsidR="001F52A4" w:rsidRPr="00674C57" w:rsidRDefault="001F52A4" w:rsidP="00674C57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74C57">
              <w:rPr>
                <w:rFonts w:ascii="Ink Free" w:hAnsi="Ink Free"/>
                <w:b/>
                <w:bCs/>
                <w:sz w:val="48"/>
                <w:szCs w:val="48"/>
              </w:rPr>
              <w:t>Puzzle</w:t>
            </w:r>
          </w:p>
        </w:tc>
        <w:tc>
          <w:tcPr>
            <w:tcW w:w="8238" w:type="dxa"/>
            <w:gridSpan w:val="2"/>
            <w:tcBorders>
              <w:bottom w:val="single" w:sz="4" w:space="0" w:color="auto"/>
            </w:tcBorders>
            <w:vAlign w:val="center"/>
          </w:tcPr>
          <w:p w14:paraId="00EA58B5" w14:textId="3462CDD4" w:rsidR="001F52A4" w:rsidRPr="00674C57" w:rsidRDefault="00674C57" w:rsidP="00674C57">
            <w:pPr>
              <w:ind w:right="1596"/>
              <w:jc w:val="center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74C57">
              <w:rPr>
                <w:rFonts w:ascii="Ink Free" w:hAnsi="Ink Free"/>
                <w:b/>
                <w:bCs/>
                <w:sz w:val="48"/>
                <w:szCs w:val="48"/>
              </w:rPr>
              <w:t>Pythagoras Pile Up</w:t>
            </w:r>
          </w:p>
        </w:tc>
      </w:tr>
      <w:tr w:rsidR="001F52A4" w14:paraId="2116D3EA" w14:textId="77777777" w:rsidTr="00674C57">
        <w:trPr>
          <w:gridAfter w:val="1"/>
          <w:wAfter w:w="17" w:type="dxa"/>
        </w:trPr>
        <w:tc>
          <w:tcPr>
            <w:tcW w:w="10343" w:type="dxa"/>
            <w:gridSpan w:val="2"/>
            <w:tcBorders>
              <w:left w:val="nil"/>
              <w:right w:val="nil"/>
            </w:tcBorders>
          </w:tcPr>
          <w:p w14:paraId="52E472D9" w14:textId="77777777" w:rsidR="001F52A4" w:rsidRPr="00365BF7" w:rsidRDefault="001F52A4">
            <w:pPr>
              <w:rPr>
                <w:sz w:val="16"/>
                <w:szCs w:val="16"/>
              </w:rPr>
            </w:pPr>
          </w:p>
        </w:tc>
      </w:tr>
      <w:tr w:rsidR="00674C57" w14:paraId="05BB9ABD" w14:textId="77777777" w:rsidTr="00365BF7">
        <w:trPr>
          <w:gridAfter w:val="1"/>
          <w:wAfter w:w="17" w:type="dxa"/>
          <w:trHeight w:val="737"/>
        </w:trPr>
        <w:tc>
          <w:tcPr>
            <w:tcW w:w="10343" w:type="dxa"/>
            <w:gridSpan w:val="2"/>
            <w:vAlign w:val="center"/>
          </w:tcPr>
          <w:p w14:paraId="42490117" w14:textId="4D73DC91" w:rsidR="00674C57" w:rsidRPr="00674C57" w:rsidRDefault="00674C57" w:rsidP="00674C57">
            <w:pPr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  <w:r w:rsidRPr="00365BF7">
              <w:rPr>
                <w:rFonts w:ascii="Verdana" w:hAnsi="Verdana"/>
              </w:rPr>
              <w:t xml:space="preserve">Find (a) the value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65BF7">
              <w:rPr>
                <w:rFonts w:ascii="Verdana" w:eastAsiaTheme="minorEastAsia" w:hAnsi="Verdana"/>
              </w:rPr>
              <w:t xml:space="preserve">, (b) the perimeter of the compound shape and (c) the area of the compound shape. Give all your answers to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oMath>
            <w:r w:rsidRPr="00365BF7">
              <w:rPr>
                <w:rFonts w:ascii="Verdana" w:eastAsiaTheme="minorEastAsia" w:hAnsi="Verdana"/>
              </w:rPr>
              <w:t xml:space="preserve"> significant figures.</w:t>
            </w:r>
          </w:p>
        </w:tc>
      </w:tr>
      <w:tr w:rsidR="001E1F7C" w14:paraId="2CE08560" w14:textId="77777777" w:rsidTr="00EA157F">
        <w:trPr>
          <w:gridAfter w:val="1"/>
          <w:wAfter w:w="17" w:type="dxa"/>
          <w:trHeight w:val="5783"/>
        </w:trPr>
        <w:tc>
          <w:tcPr>
            <w:tcW w:w="10343" w:type="dxa"/>
            <w:gridSpan w:val="2"/>
            <w:vAlign w:val="center"/>
          </w:tcPr>
          <w:p w14:paraId="54752385" w14:textId="723A3078" w:rsidR="001E1F7C" w:rsidRPr="00E20229" w:rsidRDefault="00674C57" w:rsidP="001E1F7C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674C57">
              <w:rPr>
                <w:rFonts w:ascii="Verdana" w:hAnsi="Verdana"/>
                <w:noProof/>
                <w:sz w:val="28"/>
                <w:szCs w:val="28"/>
              </w:rPr>
              <w:drawing>
                <wp:inline distT="0" distB="0" distL="0" distR="0" wp14:anchorId="3D624ECD" wp14:editId="45C36542">
                  <wp:extent cx="5759369" cy="3600000"/>
                  <wp:effectExtent l="0" t="0" r="0" b="635"/>
                  <wp:docPr id="11881860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18609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369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6B336C" w14:textId="77777777" w:rsidR="00A23322" w:rsidRDefault="00A23322">
      <w:pPr>
        <w:rPr>
          <w:sz w:val="2"/>
          <w:szCs w:val="2"/>
        </w:rPr>
      </w:pPr>
    </w:p>
    <w:p w14:paraId="1FF35060" w14:textId="77777777" w:rsidR="00674C57" w:rsidRDefault="00674C57">
      <w:pPr>
        <w:rPr>
          <w:sz w:val="2"/>
          <w:szCs w:val="2"/>
        </w:rPr>
      </w:pPr>
    </w:p>
    <w:tbl>
      <w:tblPr>
        <w:tblStyle w:val="TableGrid"/>
        <w:tblW w:w="1036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2"/>
        <w:gridCol w:w="8221"/>
        <w:gridCol w:w="17"/>
      </w:tblGrid>
      <w:tr w:rsidR="00674C57" w:rsidRPr="00674C57" w14:paraId="004EDDA3" w14:textId="77777777" w:rsidTr="00EA157F">
        <w:trPr>
          <w:trHeight w:val="624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CCFF33"/>
            <w:vAlign w:val="center"/>
          </w:tcPr>
          <w:p w14:paraId="2884BE5D" w14:textId="77777777" w:rsidR="00674C57" w:rsidRPr="00674C57" w:rsidRDefault="00674C57" w:rsidP="007628A6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74C57">
              <w:rPr>
                <w:rFonts w:ascii="Ink Free" w:hAnsi="Ink Free"/>
                <w:b/>
                <w:bCs/>
                <w:sz w:val="48"/>
                <w:szCs w:val="48"/>
              </w:rPr>
              <w:t>Puzzle</w:t>
            </w:r>
          </w:p>
        </w:tc>
        <w:tc>
          <w:tcPr>
            <w:tcW w:w="8238" w:type="dxa"/>
            <w:gridSpan w:val="2"/>
            <w:tcBorders>
              <w:bottom w:val="single" w:sz="4" w:space="0" w:color="auto"/>
            </w:tcBorders>
            <w:vAlign w:val="center"/>
          </w:tcPr>
          <w:p w14:paraId="0787D04D" w14:textId="77777777" w:rsidR="00674C57" w:rsidRPr="00674C57" w:rsidRDefault="00674C57" w:rsidP="007628A6">
            <w:pPr>
              <w:ind w:right="1596"/>
              <w:jc w:val="center"/>
              <w:rPr>
                <w:rFonts w:ascii="Ink Free" w:hAnsi="Ink Free"/>
                <w:b/>
                <w:bCs/>
                <w:sz w:val="48"/>
                <w:szCs w:val="48"/>
              </w:rPr>
            </w:pPr>
            <w:r w:rsidRPr="00674C57">
              <w:rPr>
                <w:rFonts w:ascii="Ink Free" w:hAnsi="Ink Free"/>
                <w:b/>
                <w:bCs/>
                <w:sz w:val="48"/>
                <w:szCs w:val="48"/>
              </w:rPr>
              <w:t>Pythagoras Pile Up</w:t>
            </w:r>
          </w:p>
        </w:tc>
      </w:tr>
      <w:tr w:rsidR="00674C57" w14:paraId="54981B8D" w14:textId="77777777" w:rsidTr="007628A6">
        <w:trPr>
          <w:gridAfter w:val="1"/>
          <w:wAfter w:w="17" w:type="dxa"/>
        </w:trPr>
        <w:tc>
          <w:tcPr>
            <w:tcW w:w="10343" w:type="dxa"/>
            <w:gridSpan w:val="2"/>
            <w:tcBorders>
              <w:left w:val="nil"/>
              <w:right w:val="nil"/>
            </w:tcBorders>
          </w:tcPr>
          <w:p w14:paraId="6C996A83" w14:textId="77777777" w:rsidR="00674C57" w:rsidRPr="00365BF7" w:rsidRDefault="00674C57" w:rsidP="007628A6">
            <w:pPr>
              <w:rPr>
                <w:sz w:val="16"/>
                <w:szCs w:val="16"/>
              </w:rPr>
            </w:pPr>
          </w:p>
        </w:tc>
      </w:tr>
      <w:tr w:rsidR="00674C57" w:rsidRPr="00674C57" w14:paraId="5F13CD53" w14:textId="77777777" w:rsidTr="00365BF7">
        <w:trPr>
          <w:gridAfter w:val="1"/>
          <w:wAfter w:w="17" w:type="dxa"/>
          <w:trHeight w:val="737"/>
        </w:trPr>
        <w:tc>
          <w:tcPr>
            <w:tcW w:w="10343" w:type="dxa"/>
            <w:gridSpan w:val="2"/>
            <w:vAlign w:val="center"/>
          </w:tcPr>
          <w:p w14:paraId="6A65D11A" w14:textId="77777777" w:rsidR="00674C57" w:rsidRPr="00674C57" w:rsidRDefault="00674C57" w:rsidP="007628A6">
            <w:pPr>
              <w:jc w:val="center"/>
              <w:rPr>
                <w:rFonts w:ascii="Verdana" w:eastAsiaTheme="minorEastAsia" w:hAnsi="Verdana"/>
                <w:sz w:val="24"/>
                <w:szCs w:val="24"/>
              </w:rPr>
            </w:pPr>
            <w:r w:rsidRPr="00365BF7">
              <w:rPr>
                <w:rFonts w:ascii="Verdana" w:hAnsi="Verdana"/>
              </w:rPr>
              <w:t xml:space="preserve">Find (a) the value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65BF7">
              <w:rPr>
                <w:rFonts w:ascii="Verdana" w:eastAsiaTheme="minorEastAsia" w:hAnsi="Verdana"/>
              </w:rPr>
              <w:t xml:space="preserve">, (b) the perimeter of the compound shape and (c) the area of the compound shape. Give all your answers to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oMath>
            <w:r w:rsidRPr="00365BF7">
              <w:rPr>
                <w:rFonts w:ascii="Verdana" w:eastAsiaTheme="minorEastAsia" w:hAnsi="Verdana"/>
              </w:rPr>
              <w:t xml:space="preserve"> significant figures.</w:t>
            </w:r>
          </w:p>
        </w:tc>
      </w:tr>
      <w:tr w:rsidR="00674C57" w:rsidRPr="00E20229" w14:paraId="713C20F8" w14:textId="77777777" w:rsidTr="00EA157F">
        <w:trPr>
          <w:gridAfter w:val="1"/>
          <w:wAfter w:w="17" w:type="dxa"/>
          <w:trHeight w:val="5783"/>
        </w:trPr>
        <w:tc>
          <w:tcPr>
            <w:tcW w:w="10343" w:type="dxa"/>
            <w:gridSpan w:val="2"/>
            <w:vAlign w:val="center"/>
          </w:tcPr>
          <w:p w14:paraId="15B8E529" w14:textId="77777777" w:rsidR="00674C57" w:rsidRPr="00E20229" w:rsidRDefault="00674C57" w:rsidP="007628A6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674C57">
              <w:rPr>
                <w:rFonts w:ascii="Verdana" w:hAnsi="Verdana"/>
                <w:noProof/>
                <w:sz w:val="28"/>
                <w:szCs w:val="28"/>
              </w:rPr>
              <w:drawing>
                <wp:inline distT="0" distB="0" distL="0" distR="0" wp14:anchorId="2AC9CA73" wp14:editId="08EEAC66">
                  <wp:extent cx="5759368" cy="3600000"/>
                  <wp:effectExtent l="0" t="0" r="0" b="635"/>
                  <wp:docPr id="10867393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18609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368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207065" w14:textId="77777777" w:rsidR="00674C57" w:rsidRPr="00674C57" w:rsidRDefault="00674C57">
      <w:pPr>
        <w:rPr>
          <w:sz w:val="2"/>
          <w:szCs w:val="2"/>
        </w:rPr>
      </w:pPr>
    </w:p>
    <w:sectPr w:rsidR="00674C57" w:rsidRPr="00674C57" w:rsidSect="00674C57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A4"/>
    <w:rsid w:val="001E1F7C"/>
    <w:rsid w:val="001F52A4"/>
    <w:rsid w:val="00365BF7"/>
    <w:rsid w:val="003D0485"/>
    <w:rsid w:val="003F7923"/>
    <w:rsid w:val="00516A7F"/>
    <w:rsid w:val="005E5A02"/>
    <w:rsid w:val="00674C57"/>
    <w:rsid w:val="006819F5"/>
    <w:rsid w:val="008A5900"/>
    <w:rsid w:val="00A23322"/>
    <w:rsid w:val="00D72F6A"/>
    <w:rsid w:val="00E20229"/>
    <w:rsid w:val="00EA157F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3B22"/>
  <w15:chartTrackingRefBased/>
  <w15:docId w15:val="{CEB1938E-C83E-438A-B4F4-B3341472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4C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4</cp:revision>
  <cp:lastPrinted>2023-09-27T19:21:00Z</cp:lastPrinted>
  <dcterms:created xsi:type="dcterms:W3CDTF">2025-11-17T10:20:00Z</dcterms:created>
  <dcterms:modified xsi:type="dcterms:W3CDTF">2025-11-17T10:26:00Z</dcterms:modified>
</cp:coreProperties>
</file>