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11"/>
        <w:gridCol w:w="1051"/>
        <w:gridCol w:w="3991"/>
      </w:tblGrid>
      <w:tr w:rsidR="00EB3127" w14:paraId="0ED4D77C" w14:textId="77777777" w:rsidTr="00916102">
        <w:trPr>
          <w:trHeight w:val="510"/>
        </w:trPr>
        <w:tc>
          <w:tcPr>
            <w:tcW w:w="10082" w:type="dxa"/>
            <w:gridSpan w:val="4"/>
            <w:shd w:val="clear" w:color="auto" w:fill="000000" w:themeFill="text1"/>
            <w:vAlign w:val="center"/>
          </w:tcPr>
          <w:p w14:paraId="73D35E48" w14:textId="3089D3DB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B3127">
              <w:rPr>
                <w:rFonts w:ascii="Verdana" w:hAnsi="Verdana"/>
                <w:b/>
                <w:bCs/>
                <w:sz w:val="28"/>
                <w:szCs w:val="28"/>
              </w:rPr>
              <w:t xml:space="preserve">Investigating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Prime Numbers</w:t>
            </w:r>
          </w:p>
        </w:tc>
      </w:tr>
      <w:tr w:rsidR="00EB3127" w14:paraId="558C1C9B" w14:textId="77777777" w:rsidTr="00EB3127">
        <w:trPr>
          <w:trHeight w:val="1020"/>
        </w:trPr>
        <w:tc>
          <w:tcPr>
            <w:tcW w:w="10082" w:type="dxa"/>
            <w:gridSpan w:val="4"/>
            <w:vAlign w:val="center"/>
          </w:tcPr>
          <w:p w14:paraId="656A9BB0" w14:textId="77777777" w:rsidR="00EB3127" w:rsidRDefault="00EB3127" w:rsidP="00EB31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Goldbach Conjecture states that all </w:t>
            </w:r>
            <w:r w:rsidRPr="00EB3127">
              <w:rPr>
                <w:rFonts w:ascii="Verdana" w:hAnsi="Verdana"/>
                <w:b/>
                <w:bCs/>
              </w:rPr>
              <w:t>even numbers</w:t>
            </w:r>
            <w:r>
              <w:rPr>
                <w:rFonts w:ascii="Verdana" w:hAnsi="Verdana"/>
              </w:rPr>
              <w:t xml:space="preserve"> greater than two can be written as the </w:t>
            </w:r>
            <w:r w:rsidRPr="00EB3127">
              <w:rPr>
                <w:rFonts w:ascii="Verdana" w:hAnsi="Verdana"/>
                <w:b/>
                <w:bCs/>
              </w:rPr>
              <w:t>sum</w:t>
            </w:r>
            <w:r>
              <w:rPr>
                <w:rFonts w:ascii="Verdana" w:hAnsi="Verdana"/>
              </w:rPr>
              <w:t xml:space="preserve"> of two </w:t>
            </w:r>
            <w:r w:rsidRPr="00EB3127">
              <w:rPr>
                <w:rFonts w:ascii="Verdana" w:hAnsi="Verdana"/>
                <w:b/>
                <w:bCs/>
              </w:rPr>
              <w:t>prime numbers</w:t>
            </w:r>
            <w:r>
              <w:rPr>
                <w:rFonts w:ascii="Verdana" w:hAnsi="Verdana"/>
              </w:rPr>
              <w:t xml:space="preserve">. </w:t>
            </w:r>
          </w:p>
          <w:p w14:paraId="2D168F81" w14:textId="7A83424B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Show that this is true for all even numbers from </w:t>
            </w:r>
            <w:r w:rsidR="00323BB4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to 50. </w:t>
            </w:r>
          </w:p>
        </w:tc>
      </w:tr>
      <w:tr w:rsidR="00EB3127" w14:paraId="484BFCE6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B3250DA" w14:textId="3ADF80D2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3911" w:type="dxa"/>
            <w:vAlign w:val="center"/>
          </w:tcPr>
          <w:p w14:paraId="5454C6A3" w14:textId="4451EDD8" w:rsidR="00EB3127" w:rsidRPr="00DE137C" w:rsidRDefault="00DE137C" w:rsidP="00EB3127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2+2</m:t>
                </m:r>
              </m:oMath>
            </m:oMathPara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53553667" w14:textId="41A0E570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3991" w:type="dxa"/>
            <w:vAlign w:val="center"/>
          </w:tcPr>
          <w:p w14:paraId="0714E96F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0767022D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631D886" w14:textId="4664CF6A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3911" w:type="dxa"/>
            <w:vAlign w:val="center"/>
          </w:tcPr>
          <w:p w14:paraId="614C65C5" w14:textId="559B9B78" w:rsidR="00EB3127" w:rsidRPr="00DE137C" w:rsidRDefault="00DE137C" w:rsidP="00EB3127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3+3</m:t>
                </m:r>
              </m:oMath>
            </m:oMathPara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4AE90F48" w14:textId="548EE2A9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3991" w:type="dxa"/>
            <w:vAlign w:val="center"/>
          </w:tcPr>
          <w:p w14:paraId="69FC1964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61337C17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5CB1A98" w14:textId="5B915952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3911" w:type="dxa"/>
            <w:vAlign w:val="center"/>
          </w:tcPr>
          <w:p w14:paraId="2BC7ED12" w14:textId="0B8CD9BC" w:rsidR="00EB3127" w:rsidRPr="00DE137C" w:rsidRDefault="00DE137C" w:rsidP="00EB3127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3+5</m:t>
                </m:r>
              </m:oMath>
            </m:oMathPara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2FDE99B1" w14:textId="089A5998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32</w:t>
            </w:r>
          </w:p>
        </w:tc>
        <w:tc>
          <w:tcPr>
            <w:tcW w:w="3991" w:type="dxa"/>
            <w:vAlign w:val="center"/>
          </w:tcPr>
          <w:p w14:paraId="09BAE017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782F4D5B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F2C5EDE" w14:textId="4CB382F9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3911" w:type="dxa"/>
            <w:vAlign w:val="center"/>
          </w:tcPr>
          <w:p w14:paraId="34401C54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1A8B8667" w14:textId="246BDAC9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34</w:t>
            </w:r>
          </w:p>
        </w:tc>
        <w:tc>
          <w:tcPr>
            <w:tcW w:w="3991" w:type="dxa"/>
            <w:vAlign w:val="center"/>
          </w:tcPr>
          <w:p w14:paraId="75AFE69F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777F7BAD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9B795F7" w14:textId="2F022C0E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3911" w:type="dxa"/>
            <w:vAlign w:val="center"/>
          </w:tcPr>
          <w:p w14:paraId="230112F4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7B40D588" w14:textId="58B51E32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36</w:t>
            </w:r>
          </w:p>
        </w:tc>
        <w:tc>
          <w:tcPr>
            <w:tcW w:w="3991" w:type="dxa"/>
            <w:vAlign w:val="center"/>
          </w:tcPr>
          <w:p w14:paraId="014CB9C5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0C840327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0B89621" w14:textId="7D115EE8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3911" w:type="dxa"/>
            <w:vAlign w:val="center"/>
          </w:tcPr>
          <w:p w14:paraId="74646626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4AAFAAE0" w14:textId="37544173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38</w:t>
            </w:r>
          </w:p>
        </w:tc>
        <w:tc>
          <w:tcPr>
            <w:tcW w:w="3991" w:type="dxa"/>
            <w:vAlign w:val="center"/>
          </w:tcPr>
          <w:p w14:paraId="503B42F1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07575697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4C16608" w14:textId="148FBE11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3911" w:type="dxa"/>
            <w:vAlign w:val="center"/>
          </w:tcPr>
          <w:p w14:paraId="6A74374A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077A11CA" w14:textId="1125FFA2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40</w:t>
            </w:r>
          </w:p>
        </w:tc>
        <w:tc>
          <w:tcPr>
            <w:tcW w:w="3991" w:type="dxa"/>
            <w:vAlign w:val="center"/>
          </w:tcPr>
          <w:p w14:paraId="7109282E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7E8B3300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DEA96E4" w14:textId="3C67C418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3911" w:type="dxa"/>
            <w:vAlign w:val="center"/>
          </w:tcPr>
          <w:p w14:paraId="7BAB5FF9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788DC7AB" w14:textId="3A94077D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42</w:t>
            </w:r>
          </w:p>
        </w:tc>
        <w:tc>
          <w:tcPr>
            <w:tcW w:w="3991" w:type="dxa"/>
            <w:vAlign w:val="center"/>
          </w:tcPr>
          <w:p w14:paraId="7231E0D5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3AF84B4B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AFFC834" w14:textId="267F4A43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3911" w:type="dxa"/>
            <w:vAlign w:val="center"/>
          </w:tcPr>
          <w:p w14:paraId="51B06169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7695CFE9" w14:textId="25B04D52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44</w:t>
            </w:r>
          </w:p>
        </w:tc>
        <w:tc>
          <w:tcPr>
            <w:tcW w:w="3991" w:type="dxa"/>
            <w:vAlign w:val="center"/>
          </w:tcPr>
          <w:p w14:paraId="6C560485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62102EE3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B48B45D" w14:textId="51E4BA5E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3911" w:type="dxa"/>
            <w:vAlign w:val="center"/>
          </w:tcPr>
          <w:p w14:paraId="7F3C180B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3F73586C" w14:textId="5FAD35F4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46</w:t>
            </w:r>
          </w:p>
        </w:tc>
        <w:tc>
          <w:tcPr>
            <w:tcW w:w="3991" w:type="dxa"/>
            <w:vAlign w:val="center"/>
          </w:tcPr>
          <w:p w14:paraId="4713EA4C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2F7762F7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7E16425" w14:textId="4ECE7E3E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3911" w:type="dxa"/>
            <w:vAlign w:val="center"/>
          </w:tcPr>
          <w:p w14:paraId="4CCBC86A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40D476B4" w14:textId="6049AD2D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48</w:t>
            </w:r>
          </w:p>
        </w:tc>
        <w:tc>
          <w:tcPr>
            <w:tcW w:w="3991" w:type="dxa"/>
            <w:vAlign w:val="center"/>
          </w:tcPr>
          <w:p w14:paraId="31DABC52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EB3127" w14:paraId="761CDAC7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9D45E03" w14:textId="62CDDF0C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3911" w:type="dxa"/>
            <w:vAlign w:val="center"/>
          </w:tcPr>
          <w:p w14:paraId="6327A4AE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02E59057" w14:textId="6D1A3BAC" w:rsidR="00EB3127" w:rsidRPr="00EB3127" w:rsidRDefault="00EB3127" w:rsidP="00EB3127">
            <w:pPr>
              <w:jc w:val="center"/>
              <w:rPr>
                <w:rFonts w:ascii="Verdana" w:hAnsi="Verdana"/>
                <w:b/>
                <w:bCs/>
              </w:rPr>
            </w:pPr>
            <w:r w:rsidRPr="00EB3127">
              <w:rPr>
                <w:rFonts w:ascii="Verdana" w:hAnsi="Verdana"/>
                <w:b/>
                <w:bCs/>
              </w:rPr>
              <w:t>50</w:t>
            </w:r>
          </w:p>
        </w:tc>
        <w:tc>
          <w:tcPr>
            <w:tcW w:w="3991" w:type="dxa"/>
            <w:vAlign w:val="center"/>
          </w:tcPr>
          <w:p w14:paraId="3BDF0703" w14:textId="77777777" w:rsidR="00EB3127" w:rsidRPr="00EB3127" w:rsidRDefault="00EB3127" w:rsidP="00EB3127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4C7357EB" w14:textId="77777777" w:rsidTr="00916102">
        <w:trPr>
          <w:trHeight w:val="1020"/>
        </w:trPr>
        <w:tc>
          <w:tcPr>
            <w:tcW w:w="10082" w:type="dxa"/>
            <w:gridSpan w:val="4"/>
            <w:shd w:val="clear" w:color="auto" w:fill="auto"/>
            <w:vAlign w:val="center"/>
          </w:tcPr>
          <w:p w14:paraId="595E0E55" w14:textId="3F581C84" w:rsidR="00916102" w:rsidRDefault="00916102" w:rsidP="00EB31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Goldbach also suggested that all </w:t>
            </w:r>
            <w:r w:rsidRPr="00916102">
              <w:rPr>
                <w:rFonts w:ascii="Verdana" w:hAnsi="Verdana"/>
                <w:b/>
                <w:bCs/>
              </w:rPr>
              <w:t>integers</w:t>
            </w:r>
            <w:r>
              <w:rPr>
                <w:rFonts w:ascii="Verdana" w:hAnsi="Verdana"/>
              </w:rPr>
              <w:t xml:space="preserve"> (whole numbers) </w:t>
            </w:r>
            <w:r w:rsidRPr="00916102">
              <w:rPr>
                <w:rFonts w:ascii="Verdana" w:hAnsi="Verdana"/>
                <w:b/>
                <w:bCs/>
              </w:rPr>
              <w:t xml:space="preserve">greater than </w:t>
            </w:r>
            <w:r w:rsidR="001507B1">
              <w:rPr>
                <w:rFonts w:ascii="Verdana" w:hAnsi="Verdana"/>
                <w:b/>
                <w:bCs/>
              </w:rPr>
              <w:t>five</w:t>
            </w:r>
            <w:r>
              <w:rPr>
                <w:rFonts w:ascii="Verdana" w:hAnsi="Verdana"/>
              </w:rPr>
              <w:t xml:space="preserve"> can be written as the sum of </w:t>
            </w:r>
            <w:r w:rsidRPr="00916102">
              <w:rPr>
                <w:rFonts w:ascii="Verdana" w:hAnsi="Verdana"/>
                <w:b/>
                <w:bCs/>
              </w:rPr>
              <w:t>three prime</w:t>
            </w:r>
            <w:r>
              <w:rPr>
                <w:rFonts w:ascii="Verdana" w:hAnsi="Verdana"/>
              </w:rPr>
              <w:t xml:space="preserve"> numbers.</w:t>
            </w:r>
          </w:p>
          <w:p w14:paraId="3617DC83" w14:textId="7BFAB89B" w:rsidR="00916102" w:rsidRPr="00EB3127" w:rsidRDefault="00916102" w:rsidP="00EB31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Show that this is true for all numbers from 6 to 25.</w:t>
            </w:r>
          </w:p>
        </w:tc>
      </w:tr>
      <w:tr w:rsidR="00916102" w14:paraId="14E0E5C4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64C4C6A" w14:textId="1EE371EC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3911" w:type="dxa"/>
            <w:vAlign w:val="center"/>
          </w:tcPr>
          <w:p w14:paraId="081C3DE7" w14:textId="6F14584B" w:rsidR="00916102" w:rsidRPr="00DE137C" w:rsidRDefault="00DE137C" w:rsidP="00916102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2+2+2</m:t>
                </m:r>
              </m:oMath>
            </m:oMathPara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3E7F6DA8" w14:textId="7D504700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3991" w:type="dxa"/>
            <w:vAlign w:val="center"/>
          </w:tcPr>
          <w:p w14:paraId="399E9C59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16202C93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6988394" w14:textId="16961E10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3911" w:type="dxa"/>
            <w:vAlign w:val="center"/>
          </w:tcPr>
          <w:p w14:paraId="63FC8CD8" w14:textId="2171644D" w:rsidR="00916102" w:rsidRPr="00DE137C" w:rsidRDefault="00DE137C" w:rsidP="00916102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2+2+3</m:t>
                </m:r>
              </m:oMath>
            </m:oMathPara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6AB430A1" w14:textId="0BC0D47F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3991" w:type="dxa"/>
            <w:vAlign w:val="center"/>
          </w:tcPr>
          <w:p w14:paraId="1DBA7B7D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3AEA01DA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EE5F7B6" w14:textId="180C0F8D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3911" w:type="dxa"/>
            <w:vAlign w:val="center"/>
          </w:tcPr>
          <w:p w14:paraId="175CD1E5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5EECEA53" w14:textId="7FA4CB99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3991" w:type="dxa"/>
            <w:vAlign w:val="center"/>
          </w:tcPr>
          <w:p w14:paraId="41E64B78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1CA320FA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E7392F8" w14:textId="21BD4F7E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3911" w:type="dxa"/>
            <w:vAlign w:val="center"/>
          </w:tcPr>
          <w:p w14:paraId="72DA10C7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32C29695" w14:textId="7023A703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3991" w:type="dxa"/>
            <w:vAlign w:val="center"/>
          </w:tcPr>
          <w:p w14:paraId="6E17A85E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3A3AA70F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911FACB" w14:textId="5B89040B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3911" w:type="dxa"/>
            <w:vAlign w:val="center"/>
          </w:tcPr>
          <w:p w14:paraId="61CEEA54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5A007547" w14:textId="643681EC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3991" w:type="dxa"/>
            <w:vAlign w:val="center"/>
          </w:tcPr>
          <w:p w14:paraId="5E9FF9AF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18E55A11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BB3CFA7" w14:textId="1CEF3B15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3911" w:type="dxa"/>
            <w:vAlign w:val="center"/>
          </w:tcPr>
          <w:p w14:paraId="6C321A2D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592316C6" w14:textId="541780AE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3991" w:type="dxa"/>
            <w:vAlign w:val="center"/>
          </w:tcPr>
          <w:p w14:paraId="322D8F75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0A374CB1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F530E93" w14:textId="2949D8FE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3911" w:type="dxa"/>
            <w:vAlign w:val="center"/>
          </w:tcPr>
          <w:p w14:paraId="306327A5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66F4C3B9" w14:textId="1E4EC92A" w:rsidR="00916102" w:rsidRPr="00EB3127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3991" w:type="dxa"/>
            <w:vAlign w:val="center"/>
          </w:tcPr>
          <w:p w14:paraId="570587CB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02CF82CD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D902246" w14:textId="5B20F6E0" w:rsidR="00916102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3911" w:type="dxa"/>
            <w:vAlign w:val="center"/>
          </w:tcPr>
          <w:p w14:paraId="7D7FC652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29E83166" w14:textId="34680267" w:rsidR="00916102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3991" w:type="dxa"/>
            <w:vAlign w:val="center"/>
          </w:tcPr>
          <w:p w14:paraId="4BBBE867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2AE233D1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AACDC7C" w14:textId="1AABC984" w:rsidR="00916102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3911" w:type="dxa"/>
            <w:vAlign w:val="center"/>
          </w:tcPr>
          <w:p w14:paraId="54937868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387F1542" w14:textId="1442AD8F" w:rsidR="00916102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3991" w:type="dxa"/>
            <w:vAlign w:val="center"/>
          </w:tcPr>
          <w:p w14:paraId="7E5F58E5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  <w:tr w:rsidR="00916102" w14:paraId="6B5DFFDF" w14:textId="77777777" w:rsidTr="00916102">
        <w:trPr>
          <w:trHeight w:val="53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9FBA5D2" w14:textId="4B5E9422" w:rsidR="00916102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3911" w:type="dxa"/>
            <w:vAlign w:val="center"/>
          </w:tcPr>
          <w:p w14:paraId="26155989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1C1893FF" w14:textId="3AFDAA78" w:rsidR="00916102" w:rsidRDefault="00916102" w:rsidP="0091610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3991" w:type="dxa"/>
            <w:vAlign w:val="center"/>
          </w:tcPr>
          <w:p w14:paraId="75F24C17" w14:textId="77777777" w:rsidR="00916102" w:rsidRPr="00EB3127" w:rsidRDefault="00916102" w:rsidP="00916102">
            <w:pPr>
              <w:jc w:val="center"/>
              <w:rPr>
                <w:rFonts w:ascii="Verdana" w:hAnsi="Verdana"/>
              </w:rPr>
            </w:pPr>
          </w:p>
        </w:tc>
      </w:tr>
    </w:tbl>
    <w:p w14:paraId="5047CD0E" w14:textId="77777777" w:rsidR="00D72F6A" w:rsidRDefault="00D72F6A"/>
    <w:sectPr w:rsidR="00D72F6A" w:rsidSect="00EB3127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7"/>
    <w:rsid w:val="001507B1"/>
    <w:rsid w:val="00323BB4"/>
    <w:rsid w:val="003F7923"/>
    <w:rsid w:val="00916102"/>
    <w:rsid w:val="00D72F6A"/>
    <w:rsid w:val="00DE137C"/>
    <w:rsid w:val="00E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9843"/>
  <w15:chartTrackingRefBased/>
  <w15:docId w15:val="{146B4074-3A1D-4898-895D-CE4FBD8F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1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5</cp:revision>
  <cp:lastPrinted>2023-07-23T21:29:00Z</cp:lastPrinted>
  <dcterms:created xsi:type="dcterms:W3CDTF">2023-07-23T21:08:00Z</dcterms:created>
  <dcterms:modified xsi:type="dcterms:W3CDTF">2023-09-15T19:59:00Z</dcterms:modified>
</cp:coreProperties>
</file>