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9" w:type="dxa"/>
        <w:tblLook w:val="04A0" w:firstRow="1" w:lastRow="0" w:firstColumn="1" w:lastColumn="0" w:noHBand="0" w:noVBand="1"/>
      </w:tblPr>
      <w:tblGrid>
        <w:gridCol w:w="2689"/>
        <w:gridCol w:w="7540"/>
      </w:tblGrid>
      <w:tr w:rsidR="00327155" w:rsidRPr="00C23B7C" w14:paraId="650FC5D0" w14:textId="77777777" w:rsidTr="00344E3D">
        <w:trPr>
          <w:trHeight w:val="680"/>
        </w:trPr>
        <w:tc>
          <w:tcPr>
            <w:tcW w:w="2689" w:type="dxa"/>
            <w:shd w:val="clear" w:color="auto" w:fill="BC9BFF"/>
            <w:vAlign w:val="center"/>
          </w:tcPr>
          <w:p w14:paraId="4A2FD5F8" w14:textId="77777777" w:rsidR="00327155" w:rsidRPr="00344E3D" w:rsidRDefault="00327155" w:rsidP="00FB27E9">
            <w:pPr>
              <w:jc w:val="center"/>
              <w:rPr>
                <w:rFonts w:ascii="Ink Free" w:hAnsi="Ink Free"/>
                <w:b/>
                <w:sz w:val="44"/>
                <w:szCs w:val="44"/>
              </w:rPr>
            </w:pPr>
            <w:r w:rsidRPr="00344E3D">
              <w:rPr>
                <w:rFonts w:ascii="Ink Free" w:hAnsi="Ink Free"/>
                <w:b/>
                <w:sz w:val="44"/>
                <w:szCs w:val="44"/>
              </w:rPr>
              <w:t>Sort It Out</w:t>
            </w:r>
          </w:p>
        </w:tc>
        <w:tc>
          <w:tcPr>
            <w:tcW w:w="7540" w:type="dxa"/>
            <w:vAlign w:val="center"/>
          </w:tcPr>
          <w:p w14:paraId="28306E9A" w14:textId="36C51C49" w:rsidR="00327155" w:rsidRPr="00344E3D" w:rsidRDefault="00344E3D" w:rsidP="00FB27E9">
            <w:pPr>
              <w:jc w:val="center"/>
              <w:rPr>
                <w:rFonts w:ascii="Ink Free" w:hAnsi="Ink Free"/>
                <w:b/>
                <w:sz w:val="44"/>
                <w:szCs w:val="44"/>
              </w:rPr>
            </w:pPr>
            <w:r w:rsidRPr="00344E3D">
              <w:rPr>
                <w:rFonts w:ascii="Ink Free" w:hAnsi="Ink Free"/>
                <w:b/>
                <w:sz w:val="44"/>
                <w:szCs w:val="44"/>
              </w:rPr>
              <w:t>Systems of Three Linear</w:t>
            </w:r>
            <w:r w:rsidR="005A78BB" w:rsidRPr="00344E3D">
              <w:rPr>
                <w:rFonts w:ascii="Ink Free" w:hAnsi="Ink Free"/>
                <w:b/>
                <w:sz w:val="44"/>
                <w:szCs w:val="44"/>
              </w:rPr>
              <w:t xml:space="preserve"> Equations</w:t>
            </w:r>
            <w:r w:rsidR="00327155" w:rsidRPr="00344E3D">
              <w:rPr>
                <w:rFonts w:ascii="Ink Free" w:hAnsi="Ink Free"/>
                <w:b/>
                <w:sz w:val="44"/>
                <w:szCs w:val="44"/>
              </w:rPr>
              <w:t xml:space="preserve"> </w:t>
            </w:r>
          </w:p>
        </w:tc>
      </w:tr>
    </w:tbl>
    <w:p w14:paraId="2DEFFCAD" w14:textId="4E2B4715" w:rsidR="00763153" w:rsidRPr="003B0F5D" w:rsidRDefault="006256B8" w:rsidP="00327155">
      <w:pPr>
        <w:spacing w:before="120" w:after="120"/>
        <w:jc w:val="center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Sort </w:t>
      </w:r>
      <w:r w:rsidR="002D4EC6">
        <w:rPr>
          <w:rFonts w:ascii="Verdana" w:hAnsi="Verdana"/>
        </w:rPr>
        <w:t xml:space="preserve">each </w:t>
      </w:r>
      <w:r w:rsidR="00344E3D">
        <w:rPr>
          <w:rFonts w:ascii="Verdana" w:hAnsi="Verdana"/>
        </w:rPr>
        <w:t>system of linear</w:t>
      </w:r>
      <w:r w:rsidR="002D4EC6">
        <w:rPr>
          <w:rFonts w:ascii="Verdana" w:hAnsi="Verdana"/>
        </w:rPr>
        <w:t xml:space="preserve"> equations </w:t>
      </w:r>
      <w:r>
        <w:rPr>
          <w:rFonts w:ascii="Verdana" w:hAnsi="Verdana"/>
        </w:rPr>
        <w:t>into the correct group depending on whether the solutions are consistent or inconsistent</w:t>
      </w:r>
      <w:r w:rsidR="004F5CDF">
        <w:rPr>
          <w:rFonts w:ascii="Verdana" w:hAnsi="Verdana"/>
        </w:rPr>
        <w:t xml:space="preserve"> and </w:t>
      </w:r>
      <w:r w:rsidR="00C44E20">
        <w:rPr>
          <w:rFonts w:ascii="Verdana" w:hAnsi="Verdana"/>
        </w:rPr>
        <w:t xml:space="preserve">how the system is represented geometrically. </w:t>
      </w:r>
      <w:r w:rsidR="00D3029F">
        <w:rPr>
          <w:rFonts w:ascii="Verdana" w:hAnsi="Verdana"/>
        </w:rPr>
        <w:t>Where the planes meet at a single point, find the coordinates of the point of intersection.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4479"/>
        <w:gridCol w:w="728"/>
        <w:gridCol w:w="4252"/>
      </w:tblGrid>
      <w:tr w:rsidR="00D3029F" w14:paraId="703A213F" w14:textId="77777777" w:rsidTr="00D3029F">
        <w:trPr>
          <w:trHeight w:val="1417"/>
        </w:trPr>
        <w:tc>
          <w:tcPr>
            <w:tcW w:w="729" w:type="dxa"/>
            <w:shd w:val="clear" w:color="auto" w:fill="E3D5FF"/>
            <w:vAlign w:val="center"/>
          </w:tcPr>
          <w:p w14:paraId="59972EE0" w14:textId="68B6F916" w:rsidR="00D3029F" w:rsidRPr="006B298B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4479" w:type="dxa"/>
            <w:vAlign w:val="center"/>
          </w:tcPr>
          <w:p w14:paraId="58E97022" w14:textId="77777777" w:rsidR="00D3029F" w:rsidRPr="00D3029F" w:rsidRDefault="00D3029F" w:rsidP="0068404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2x+5y+3z=18</m:t>
                </m:r>
              </m:oMath>
            </m:oMathPara>
          </w:p>
          <w:p w14:paraId="3B0C84AC" w14:textId="77777777" w:rsidR="00D3029F" w:rsidRPr="00D3029F" w:rsidRDefault="00D3029F" w:rsidP="0068404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-2x+4z=5</m:t>
                </m:r>
              </m:oMath>
            </m:oMathPara>
          </w:p>
          <w:p w14:paraId="17EE3440" w14:textId="5C136DC8" w:rsidR="00D3029F" w:rsidRPr="00D3029F" w:rsidRDefault="00D3029F" w:rsidP="00684046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3x+10y+8z=10</m:t>
                </m:r>
              </m:oMath>
            </m:oMathPara>
          </w:p>
        </w:tc>
        <w:tc>
          <w:tcPr>
            <w:tcW w:w="728" w:type="dxa"/>
            <w:shd w:val="clear" w:color="auto" w:fill="E3D5FF"/>
            <w:vAlign w:val="center"/>
          </w:tcPr>
          <w:p w14:paraId="28572BCE" w14:textId="21E2A53B" w:rsidR="00D3029F" w:rsidRPr="003B0F5D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 w:rsidRPr="003B0F5D">
              <w:rPr>
                <w:rFonts w:ascii="Verdana" w:hAnsi="Verdan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4252" w:type="dxa"/>
            <w:vAlign w:val="center"/>
          </w:tcPr>
          <w:p w14:paraId="1587F297" w14:textId="77777777" w:rsidR="00D3029F" w:rsidRPr="00D3029F" w:rsidRDefault="00D3029F" w:rsidP="0068404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4x+6y-2z=11</m:t>
                </m:r>
              </m:oMath>
            </m:oMathPara>
          </w:p>
          <w:p w14:paraId="31B9E40A" w14:textId="77777777" w:rsidR="00D3029F" w:rsidRPr="00D3029F" w:rsidRDefault="00D3029F" w:rsidP="0068404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-x+4y+z=-1</m:t>
                </m:r>
              </m:oMath>
            </m:oMathPara>
          </w:p>
          <w:p w14:paraId="33384C49" w14:textId="6492B6EE" w:rsidR="00D3029F" w:rsidRPr="00D3029F" w:rsidRDefault="00D3029F" w:rsidP="0068404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2x+3y-z=7</m:t>
                </m:r>
              </m:oMath>
            </m:oMathPara>
          </w:p>
        </w:tc>
      </w:tr>
      <w:tr w:rsidR="00D3029F" w14:paraId="20F0A3FC" w14:textId="77777777" w:rsidTr="00D3029F">
        <w:trPr>
          <w:trHeight w:val="1417"/>
        </w:trPr>
        <w:tc>
          <w:tcPr>
            <w:tcW w:w="729" w:type="dxa"/>
            <w:shd w:val="clear" w:color="auto" w:fill="E3D5FF"/>
            <w:vAlign w:val="center"/>
          </w:tcPr>
          <w:p w14:paraId="5BBA8B6F" w14:textId="2818D5CB" w:rsidR="00D3029F" w:rsidRPr="006B298B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479" w:type="dxa"/>
            <w:vAlign w:val="center"/>
          </w:tcPr>
          <w:p w14:paraId="2841ED70" w14:textId="77777777" w:rsidR="00D3029F" w:rsidRPr="00D3029F" w:rsidRDefault="00D3029F" w:rsidP="004065B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x+y+z=4</m:t>
                </m:r>
              </m:oMath>
            </m:oMathPara>
          </w:p>
          <w:p w14:paraId="61B5DA6B" w14:textId="77777777" w:rsidR="00D3029F" w:rsidRPr="00D3029F" w:rsidRDefault="00D3029F" w:rsidP="004065B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2x-y-3z=8</m:t>
                </m:r>
              </m:oMath>
            </m:oMathPara>
          </w:p>
          <w:p w14:paraId="1E8412FE" w14:textId="491F0AA5" w:rsidR="00D3029F" w:rsidRPr="00D3029F" w:rsidRDefault="00D3029F" w:rsidP="004065B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4x+3y-z=26</m:t>
                </m:r>
              </m:oMath>
            </m:oMathPara>
          </w:p>
        </w:tc>
        <w:tc>
          <w:tcPr>
            <w:tcW w:w="728" w:type="dxa"/>
            <w:shd w:val="clear" w:color="auto" w:fill="E3D5FF"/>
            <w:vAlign w:val="center"/>
          </w:tcPr>
          <w:p w14:paraId="4BD962CE" w14:textId="1CF172AF" w:rsidR="00D3029F" w:rsidRPr="003B0F5D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4252" w:type="dxa"/>
            <w:vAlign w:val="center"/>
          </w:tcPr>
          <w:p w14:paraId="26FD74D2" w14:textId="77777777" w:rsidR="00D3029F" w:rsidRPr="00344E3D" w:rsidRDefault="00344E3D" w:rsidP="0068404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5x-2y-3z=8</m:t>
                </m:r>
              </m:oMath>
            </m:oMathPara>
          </w:p>
          <w:p w14:paraId="5053237A" w14:textId="77777777" w:rsidR="00344E3D" w:rsidRPr="00344E3D" w:rsidRDefault="00344E3D" w:rsidP="0068404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6x+4y+2z=0</m:t>
                </m:r>
              </m:oMath>
            </m:oMathPara>
          </w:p>
          <w:p w14:paraId="6DB04C14" w14:textId="769F029C" w:rsidR="00344E3D" w:rsidRPr="00344E3D" w:rsidRDefault="00344E3D" w:rsidP="00684046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-2x-4y-3z=4</m:t>
                </m:r>
              </m:oMath>
            </m:oMathPara>
          </w:p>
        </w:tc>
      </w:tr>
      <w:tr w:rsidR="00D3029F" w14:paraId="1FB806CC" w14:textId="77777777" w:rsidTr="00D3029F">
        <w:trPr>
          <w:trHeight w:val="1417"/>
        </w:trPr>
        <w:tc>
          <w:tcPr>
            <w:tcW w:w="729" w:type="dxa"/>
            <w:shd w:val="clear" w:color="auto" w:fill="E3D5FF"/>
            <w:vAlign w:val="center"/>
          </w:tcPr>
          <w:p w14:paraId="17CC272E" w14:textId="47B8C3EC" w:rsidR="00D3029F" w:rsidRPr="006B298B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4479" w:type="dxa"/>
            <w:vAlign w:val="center"/>
          </w:tcPr>
          <w:p w14:paraId="7647E69B" w14:textId="77777777" w:rsidR="00D3029F" w:rsidRPr="00D3029F" w:rsidRDefault="00D3029F" w:rsidP="0068404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x-y-z=-5</m:t>
                </m:r>
              </m:oMath>
            </m:oMathPara>
          </w:p>
          <w:p w14:paraId="713E3B4D" w14:textId="77777777" w:rsidR="00D3029F" w:rsidRPr="00D3029F" w:rsidRDefault="00D3029F" w:rsidP="0068404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4x-y+3z=-11</m:t>
                </m:r>
              </m:oMath>
            </m:oMathPara>
          </w:p>
          <w:p w14:paraId="0E07C0CB" w14:textId="7FC7E035" w:rsidR="00D3029F" w:rsidRPr="00D3029F" w:rsidRDefault="00D3029F" w:rsidP="0068404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-2x+3y-z=13</m:t>
                </m:r>
              </m:oMath>
            </m:oMathPara>
          </w:p>
        </w:tc>
        <w:tc>
          <w:tcPr>
            <w:tcW w:w="728" w:type="dxa"/>
            <w:shd w:val="clear" w:color="auto" w:fill="E3D5FF"/>
            <w:vAlign w:val="center"/>
          </w:tcPr>
          <w:p w14:paraId="5A7BDE3F" w14:textId="5768FFA0" w:rsidR="00D3029F" w:rsidRPr="003B0F5D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4252" w:type="dxa"/>
            <w:vAlign w:val="center"/>
          </w:tcPr>
          <w:p w14:paraId="42CF5380" w14:textId="77777777" w:rsidR="00D3029F" w:rsidRPr="00D3029F" w:rsidRDefault="00D3029F" w:rsidP="00381B15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2x-y-z=5</m:t>
                </m:r>
              </m:oMath>
            </m:oMathPara>
          </w:p>
          <w:p w14:paraId="79B0DB23" w14:textId="77777777" w:rsidR="00D3029F" w:rsidRPr="00D3029F" w:rsidRDefault="00D3029F" w:rsidP="00381B15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-x+2y+z=-5</m:t>
                </m:r>
              </m:oMath>
            </m:oMathPara>
          </w:p>
          <w:p w14:paraId="5D0A010F" w14:textId="63D5A37B" w:rsidR="00D3029F" w:rsidRPr="00D3029F" w:rsidRDefault="00D3029F" w:rsidP="00381B15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x-3y-2z=8</m:t>
                </m:r>
              </m:oMath>
            </m:oMathPara>
          </w:p>
        </w:tc>
      </w:tr>
      <w:tr w:rsidR="00D3029F" w14:paraId="2728EEF4" w14:textId="77777777" w:rsidTr="00D3029F">
        <w:trPr>
          <w:trHeight w:val="1417"/>
        </w:trPr>
        <w:tc>
          <w:tcPr>
            <w:tcW w:w="729" w:type="dxa"/>
            <w:shd w:val="clear" w:color="auto" w:fill="E3D5FF"/>
            <w:vAlign w:val="center"/>
          </w:tcPr>
          <w:p w14:paraId="37B39AFE" w14:textId="59D64284" w:rsidR="00D3029F" w:rsidRPr="006B298B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4479" w:type="dxa"/>
            <w:vAlign w:val="center"/>
          </w:tcPr>
          <w:p w14:paraId="1978F924" w14:textId="77777777" w:rsidR="00D3029F" w:rsidRPr="00D3029F" w:rsidRDefault="00D3029F" w:rsidP="004065B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-2x+3y-z=-3</m:t>
                </m:r>
              </m:oMath>
            </m:oMathPara>
          </w:p>
          <w:p w14:paraId="67985B28" w14:textId="77777777" w:rsidR="00D3029F" w:rsidRPr="00D3029F" w:rsidRDefault="00D3029F" w:rsidP="004065B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6x-9y+3z=10</m:t>
                </m:r>
              </m:oMath>
            </m:oMathPara>
          </w:p>
          <w:p w14:paraId="004DDD77" w14:textId="460C6399" w:rsidR="00D3029F" w:rsidRPr="00D3029F" w:rsidRDefault="00D3029F" w:rsidP="004065B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-4x+6y-2z=2</m:t>
                </m:r>
              </m:oMath>
            </m:oMathPara>
          </w:p>
        </w:tc>
        <w:tc>
          <w:tcPr>
            <w:tcW w:w="728" w:type="dxa"/>
            <w:shd w:val="clear" w:color="auto" w:fill="E3D5FF"/>
            <w:vAlign w:val="center"/>
          </w:tcPr>
          <w:p w14:paraId="4635D3E1" w14:textId="4612F312" w:rsidR="00D3029F" w:rsidRPr="003B0F5D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4252" w:type="dxa"/>
            <w:vAlign w:val="center"/>
          </w:tcPr>
          <w:p w14:paraId="0D348729" w14:textId="29754EEE" w:rsidR="00344E3D" w:rsidRPr="00344E3D" w:rsidRDefault="00344E3D" w:rsidP="00656C2A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4x+3y-2z=7</m:t>
                </m:r>
              </m:oMath>
            </m:oMathPara>
          </w:p>
          <w:p w14:paraId="229EF88A" w14:textId="77777777" w:rsidR="00D3029F" w:rsidRPr="00344E3D" w:rsidRDefault="00344E3D" w:rsidP="00656C2A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2x+z=-3</m:t>
                </m:r>
              </m:oMath>
            </m:oMathPara>
          </w:p>
          <w:p w14:paraId="1A0E3AAE" w14:textId="1E6F0B2F" w:rsidR="00344E3D" w:rsidRPr="00C6740E" w:rsidRDefault="00344E3D" w:rsidP="00656C2A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3y-4z=13</m:t>
                </m:r>
              </m:oMath>
            </m:oMathPara>
          </w:p>
        </w:tc>
      </w:tr>
      <w:tr w:rsidR="00D3029F" w14:paraId="6167583D" w14:textId="77777777" w:rsidTr="00D3029F">
        <w:trPr>
          <w:trHeight w:val="1417"/>
        </w:trPr>
        <w:tc>
          <w:tcPr>
            <w:tcW w:w="729" w:type="dxa"/>
            <w:shd w:val="clear" w:color="auto" w:fill="E3D5FF"/>
            <w:vAlign w:val="center"/>
          </w:tcPr>
          <w:p w14:paraId="3B5333B0" w14:textId="6003D0D4" w:rsidR="00D3029F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4479" w:type="dxa"/>
            <w:vAlign w:val="center"/>
          </w:tcPr>
          <w:p w14:paraId="6D3139CD" w14:textId="77777777" w:rsidR="00D3029F" w:rsidRPr="00344E3D" w:rsidRDefault="00344E3D" w:rsidP="004065B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3x-2y+z=10.5</m:t>
                </m:r>
              </m:oMath>
            </m:oMathPara>
          </w:p>
          <w:p w14:paraId="1E6F0F21" w14:textId="77777777" w:rsidR="00344E3D" w:rsidRPr="00344E3D" w:rsidRDefault="00344E3D" w:rsidP="004065B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4x+y-3z=4.5</m:t>
                </m:r>
              </m:oMath>
            </m:oMathPara>
          </w:p>
          <w:p w14:paraId="01F2CA4C" w14:textId="16009F21" w:rsidR="00344E3D" w:rsidRPr="00344E3D" w:rsidRDefault="00344E3D" w:rsidP="004065B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7x+2y-4z=8</m:t>
                </m:r>
              </m:oMath>
            </m:oMathPara>
          </w:p>
        </w:tc>
        <w:tc>
          <w:tcPr>
            <w:tcW w:w="728" w:type="dxa"/>
            <w:shd w:val="clear" w:color="auto" w:fill="E3D5FF"/>
            <w:vAlign w:val="center"/>
          </w:tcPr>
          <w:p w14:paraId="5A47738A" w14:textId="00E910C1" w:rsidR="00D3029F" w:rsidRPr="003B0F5D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4252" w:type="dxa"/>
            <w:vAlign w:val="center"/>
          </w:tcPr>
          <w:p w14:paraId="37C016BA" w14:textId="77777777" w:rsidR="00D3029F" w:rsidRPr="00D3029F" w:rsidRDefault="00D3029F" w:rsidP="00656C2A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x+y=5</m:t>
                </m:r>
              </m:oMath>
            </m:oMathPara>
          </w:p>
          <w:p w14:paraId="50355702" w14:textId="77777777" w:rsidR="00D3029F" w:rsidRPr="00D3029F" w:rsidRDefault="00D3029F" w:rsidP="00656C2A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3x+4y-z=8</m:t>
                </m:r>
              </m:oMath>
            </m:oMathPara>
          </w:p>
          <w:p w14:paraId="02285C3E" w14:textId="4AC039B7" w:rsidR="00D3029F" w:rsidRPr="00D3029F" w:rsidRDefault="00D3029F" w:rsidP="00656C2A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-x+2y-3z=-1</m:t>
                </m:r>
              </m:oMath>
            </m:oMathPara>
          </w:p>
        </w:tc>
      </w:tr>
    </w:tbl>
    <w:p w14:paraId="3D1A36DE" w14:textId="2D2169B5" w:rsidR="00763153" w:rsidRDefault="00763153">
      <w:pPr>
        <w:rPr>
          <w:rFonts w:ascii="Verdana" w:hAnsi="Verdana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4254"/>
        <w:gridCol w:w="849"/>
        <w:gridCol w:w="4252"/>
      </w:tblGrid>
      <w:tr w:rsidR="004B4D19" w14:paraId="356DA522" w14:textId="55CC4973" w:rsidTr="00BF46C3">
        <w:trPr>
          <w:trHeight w:val="964"/>
        </w:trPr>
        <w:tc>
          <w:tcPr>
            <w:tcW w:w="846" w:type="dxa"/>
            <w:shd w:val="clear" w:color="auto" w:fill="BC9BFF"/>
            <w:vAlign w:val="center"/>
          </w:tcPr>
          <w:p w14:paraId="4FF7FCB3" w14:textId="0B33F8D3" w:rsidR="004B4D19" w:rsidRPr="00DB4894" w:rsidRDefault="004B4D19" w:rsidP="00DB489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DB4894">
              <w:rPr>
                <w:rFonts w:ascii="Verdana" w:hAnsi="Verdana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4254" w:type="dxa"/>
            <w:shd w:val="clear" w:color="auto" w:fill="E3D5FF"/>
            <w:vAlign w:val="center"/>
          </w:tcPr>
          <w:p w14:paraId="6BDF0BA8" w14:textId="5461E9CF" w:rsidR="004B4D19" w:rsidRDefault="00D75A3D" w:rsidP="00DB48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equations are consistent with one solution</w:t>
            </w:r>
            <w:r w:rsidR="00822F01">
              <w:rPr>
                <w:rFonts w:ascii="Verdana" w:hAnsi="Verdana"/>
              </w:rPr>
              <w:t>. The three planes meet at a point.</w:t>
            </w:r>
          </w:p>
        </w:tc>
        <w:tc>
          <w:tcPr>
            <w:tcW w:w="849" w:type="dxa"/>
            <w:shd w:val="clear" w:color="auto" w:fill="BC9BFF"/>
            <w:vAlign w:val="center"/>
          </w:tcPr>
          <w:p w14:paraId="3D61F594" w14:textId="63DD7909" w:rsidR="004B4D19" w:rsidRPr="00DB4894" w:rsidRDefault="004B4D19" w:rsidP="00DB4894">
            <w:pPr>
              <w:jc w:val="center"/>
              <w:rPr>
                <w:rFonts w:ascii="Verdana" w:hAnsi="Verdana"/>
                <w:b/>
                <w:bCs/>
              </w:rPr>
            </w:pPr>
            <w:r w:rsidRPr="00DB4894">
              <w:rPr>
                <w:rFonts w:ascii="Verdana" w:hAnsi="Verdana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4252" w:type="dxa"/>
            <w:shd w:val="clear" w:color="auto" w:fill="E3D5FF"/>
            <w:vAlign w:val="center"/>
          </w:tcPr>
          <w:p w14:paraId="66CF2FE7" w14:textId="4E0A77BE" w:rsidR="004B4D19" w:rsidRDefault="009E2357" w:rsidP="00BF46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equations are consistent with infinitely many solutions. The three planes form a sheaf.</w:t>
            </w:r>
          </w:p>
        </w:tc>
      </w:tr>
      <w:tr w:rsidR="004B4D19" w14:paraId="161813D2" w14:textId="13AB235D" w:rsidTr="00BF46C3">
        <w:trPr>
          <w:trHeight w:val="1814"/>
        </w:trPr>
        <w:tc>
          <w:tcPr>
            <w:tcW w:w="5100" w:type="dxa"/>
            <w:gridSpan w:val="2"/>
            <w:shd w:val="clear" w:color="auto" w:fill="auto"/>
            <w:vAlign w:val="center"/>
          </w:tcPr>
          <w:p w14:paraId="78D29276" w14:textId="1B702449" w:rsidR="004B4D19" w:rsidRDefault="004B4D19" w:rsidP="00656C2A">
            <w:pPr>
              <w:jc w:val="center"/>
              <w:rPr>
                <w:rFonts w:ascii="Verdana" w:eastAsia="Times New Roman" w:hAnsi="Verdana" w:cs="Arial"/>
                <w:sz w:val="32"/>
                <w:szCs w:val="32"/>
              </w:rPr>
            </w:pPr>
          </w:p>
        </w:tc>
        <w:tc>
          <w:tcPr>
            <w:tcW w:w="5101" w:type="dxa"/>
            <w:gridSpan w:val="2"/>
            <w:shd w:val="clear" w:color="auto" w:fill="auto"/>
            <w:vAlign w:val="center"/>
          </w:tcPr>
          <w:p w14:paraId="45562D63" w14:textId="382CB3E0" w:rsidR="004B4D19" w:rsidRDefault="004B4D19" w:rsidP="0020556D">
            <w:pPr>
              <w:jc w:val="center"/>
              <w:rPr>
                <w:rFonts w:ascii="Verdana" w:eastAsia="Times New Roman" w:hAnsi="Verdana" w:cs="Arial"/>
                <w:sz w:val="32"/>
                <w:szCs w:val="32"/>
              </w:rPr>
            </w:pPr>
          </w:p>
        </w:tc>
      </w:tr>
      <w:tr w:rsidR="004B4D19" w14:paraId="26870100" w14:textId="77777777" w:rsidTr="00BF46C3">
        <w:trPr>
          <w:trHeight w:val="964"/>
        </w:trPr>
        <w:tc>
          <w:tcPr>
            <w:tcW w:w="846" w:type="dxa"/>
            <w:shd w:val="clear" w:color="auto" w:fill="BC9BFF"/>
            <w:vAlign w:val="center"/>
          </w:tcPr>
          <w:p w14:paraId="5FCDC809" w14:textId="5A0D0339" w:rsidR="004B4D19" w:rsidRDefault="004B4D19" w:rsidP="004B4D19">
            <w:pPr>
              <w:jc w:val="center"/>
              <w:rPr>
                <w:rFonts w:ascii="Verdana" w:eastAsia="Times New Roman" w:hAnsi="Verdana" w:cs="Arial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4254" w:type="dxa"/>
            <w:shd w:val="clear" w:color="auto" w:fill="E3D5FF"/>
            <w:vAlign w:val="center"/>
          </w:tcPr>
          <w:p w14:paraId="7C29F6D2" w14:textId="66D84E89" w:rsidR="004B4D19" w:rsidRPr="006E2C72" w:rsidRDefault="00F454BF" w:rsidP="00BF46C3">
            <w:pPr>
              <w:jc w:val="center"/>
              <w:rPr>
                <w:rFonts w:ascii="Verdana" w:eastAsia="Times New Roman" w:hAnsi="Verdana" w:cs="Arial"/>
              </w:rPr>
            </w:pPr>
            <w:r w:rsidRPr="006E2C72">
              <w:rPr>
                <w:rFonts w:ascii="Verdana" w:eastAsia="Times New Roman" w:hAnsi="Verdana" w:cs="Arial"/>
              </w:rPr>
              <w:t xml:space="preserve">The equations are inconsistent </w:t>
            </w:r>
            <w:r w:rsidR="006E2C72" w:rsidRPr="006E2C72">
              <w:rPr>
                <w:rFonts w:ascii="Verdana" w:eastAsia="Times New Roman" w:hAnsi="Verdana" w:cs="Arial"/>
              </w:rPr>
              <w:t>and</w:t>
            </w:r>
            <w:r w:rsidR="006E2C72">
              <w:rPr>
                <w:rFonts w:ascii="Verdana" w:eastAsia="Times New Roman" w:hAnsi="Verdana" w:cs="Arial"/>
              </w:rPr>
              <w:t xml:space="preserve"> have no solutions</w:t>
            </w:r>
            <w:r w:rsidR="00200750">
              <w:rPr>
                <w:rFonts w:ascii="Verdana" w:eastAsia="Times New Roman" w:hAnsi="Verdana" w:cs="Arial"/>
              </w:rPr>
              <w:t>. The three planes form a prism.</w:t>
            </w:r>
          </w:p>
        </w:tc>
        <w:tc>
          <w:tcPr>
            <w:tcW w:w="849" w:type="dxa"/>
            <w:shd w:val="clear" w:color="auto" w:fill="BC9BFF"/>
            <w:vAlign w:val="center"/>
          </w:tcPr>
          <w:p w14:paraId="207A3C55" w14:textId="2ADF7D3C" w:rsidR="004B4D19" w:rsidRDefault="004B4D19" w:rsidP="004B4D19">
            <w:pPr>
              <w:jc w:val="center"/>
              <w:rPr>
                <w:rFonts w:ascii="Verdana" w:eastAsia="Times New Roman" w:hAnsi="Verdana" w:cs="Arial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4252" w:type="dxa"/>
            <w:shd w:val="clear" w:color="auto" w:fill="E3D5FF"/>
            <w:vAlign w:val="center"/>
          </w:tcPr>
          <w:p w14:paraId="70EED2E4" w14:textId="71FF3670" w:rsidR="004B4D19" w:rsidRPr="00200750" w:rsidRDefault="00BF46C3" w:rsidP="004B4D19">
            <w:pPr>
              <w:jc w:val="center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The equations are inconsistent and have no solutions. Two or more of the planes are parallel.</w:t>
            </w:r>
          </w:p>
        </w:tc>
      </w:tr>
      <w:tr w:rsidR="004B4D19" w14:paraId="54056D69" w14:textId="77777777" w:rsidTr="00BF46C3">
        <w:trPr>
          <w:trHeight w:val="1814"/>
        </w:trPr>
        <w:tc>
          <w:tcPr>
            <w:tcW w:w="5100" w:type="dxa"/>
            <w:gridSpan w:val="2"/>
            <w:shd w:val="clear" w:color="auto" w:fill="auto"/>
            <w:vAlign w:val="center"/>
          </w:tcPr>
          <w:p w14:paraId="243E1C17" w14:textId="77777777" w:rsidR="004B4D19" w:rsidRDefault="004B4D19" w:rsidP="004B4D19">
            <w:pPr>
              <w:jc w:val="center"/>
              <w:rPr>
                <w:rFonts w:ascii="Verdana" w:eastAsia="Times New Roman" w:hAnsi="Verdana" w:cs="Arial"/>
                <w:sz w:val="32"/>
                <w:szCs w:val="32"/>
              </w:rPr>
            </w:pPr>
          </w:p>
        </w:tc>
        <w:tc>
          <w:tcPr>
            <w:tcW w:w="5101" w:type="dxa"/>
            <w:gridSpan w:val="2"/>
            <w:shd w:val="clear" w:color="auto" w:fill="auto"/>
            <w:vAlign w:val="center"/>
          </w:tcPr>
          <w:p w14:paraId="7DC875F1" w14:textId="77777777" w:rsidR="004B4D19" w:rsidRDefault="004B4D19" w:rsidP="004B4D19">
            <w:pPr>
              <w:jc w:val="center"/>
              <w:rPr>
                <w:rFonts w:ascii="Verdana" w:eastAsia="Times New Roman" w:hAnsi="Verdana" w:cs="Arial"/>
                <w:sz w:val="32"/>
                <w:szCs w:val="32"/>
              </w:rPr>
            </w:pPr>
          </w:p>
        </w:tc>
      </w:tr>
    </w:tbl>
    <w:p w14:paraId="580018DA" w14:textId="0A9EA65B" w:rsidR="00DB4894" w:rsidRPr="00A07694" w:rsidRDefault="00DB4894">
      <w:pPr>
        <w:rPr>
          <w:rFonts w:ascii="Verdana" w:hAnsi="Verdana"/>
          <w:sz w:val="2"/>
          <w:szCs w:val="2"/>
        </w:rPr>
      </w:pPr>
    </w:p>
    <w:sectPr w:rsidR="00DB4894" w:rsidRPr="00A07694" w:rsidSect="00ED7C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D8A1B" w14:textId="77777777" w:rsidR="00986596" w:rsidRDefault="00986596" w:rsidP="00656C2A">
      <w:pPr>
        <w:spacing w:after="0" w:line="240" w:lineRule="auto"/>
      </w:pPr>
      <w:r>
        <w:separator/>
      </w:r>
    </w:p>
  </w:endnote>
  <w:endnote w:type="continuationSeparator" w:id="0">
    <w:p w14:paraId="266CA078" w14:textId="77777777" w:rsidR="00986596" w:rsidRDefault="00986596" w:rsidP="0065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46B17" w14:textId="77777777" w:rsidR="00986596" w:rsidRDefault="00986596" w:rsidP="00656C2A">
      <w:pPr>
        <w:spacing w:after="0" w:line="240" w:lineRule="auto"/>
      </w:pPr>
      <w:r>
        <w:separator/>
      </w:r>
    </w:p>
  </w:footnote>
  <w:footnote w:type="continuationSeparator" w:id="0">
    <w:p w14:paraId="5716D001" w14:textId="77777777" w:rsidR="00986596" w:rsidRDefault="00986596" w:rsidP="00656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53"/>
    <w:rsid w:val="0003366B"/>
    <w:rsid w:val="001967EB"/>
    <w:rsid w:val="00200750"/>
    <w:rsid w:val="0020556D"/>
    <w:rsid w:val="002D4EC6"/>
    <w:rsid w:val="00327155"/>
    <w:rsid w:val="00344E3D"/>
    <w:rsid w:val="00381B15"/>
    <w:rsid w:val="003B0F5D"/>
    <w:rsid w:val="003C4C18"/>
    <w:rsid w:val="003F70EF"/>
    <w:rsid w:val="004065B9"/>
    <w:rsid w:val="004137A8"/>
    <w:rsid w:val="004B2550"/>
    <w:rsid w:val="004B423E"/>
    <w:rsid w:val="004B4D19"/>
    <w:rsid w:val="004F5CDF"/>
    <w:rsid w:val="004F6266"/>
    <w:rsid w:val="00533421"/>
    <w:rsid w:val="00561AC0"/>
    <w:rsid w:val="005949D6"/>
    <w:rsid w:val="005A78BB"/>
    <w:rsid w:val="006256B8"/>
    <w:rsid w:val="00656C2A"/>
    <w:rsid w:val="00684046"/>
    <w:rsid w:val="00691303"/>
    <w:rsid w:val="006B298B"/>
    <w:rsid w:val="006E2C72"/>
    <w:rsid w:val="00763153"/>
    <w:rsid w:val="007C3D7D"/>
    <w:rsid w:val="00822F01"/>
    <w:rsid w:val="008D0697"/>
    <w:rsid w:val="00986596"/>
    <w:rsid w:val="009E0A74"/>
    <w:rsid w:val="009E2357"/>
    <w:rsid w:val="00A07694"/>
    <w:rsid w:val="00AF4E02"/>
    <w:rsid w:val="00B62B05"/>
    <w:rsid w:val="00BA365C"/>
    <w:rsid w:val="00BF46C3"/>
    <w:rsid w:val="00C44E20"/>
    <w:rsid w:val="00C6740E"/>
    <w:rsid w:val="00C80D40"/>
    <w:rsid w:val="00CB3F82"/>
    <w:rsid w:val="00CF0DA9"/>
    <w:rsid w:val="00D3029F"/>
    <w:rsid w:val="00D75A3D"/>
    <w:rsid w:val="00DB4894"/>
    <w:rsid w:val="00EB4132"/>
    <w:rsid w:val="00ED7CE0"/>
    <w:rsid w:val="00EE7989"/>
    <w:rsid w:val="00F229BC"/>
    <w:rsid w:val="00F4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35829"/>
  <w15:chartTrackingRefBased/>
  <w15:docId w15:val="{218F179B-C1C1-4160-B74E-1EBF38E1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29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19</cp:revision>
  <dcterms:created xsi:type="dcterms:W3CDTF">2025-07-18T17:00:00Z</dcterms:created>
  <dcterms:modified xsi:type="dcterms:W3CDTF">2025-07-18T20:22:00Z</dcterms:modified>
</cp:coreProperties>
</file>