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BDDD6" w14:textId="570D7911" w:rsidR="00580710" w:rsidRDefault="00B47EEA" w:rsidP="00746982">
      <w:pPr>
        <w:jc w:val="center"/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Angle Rules</w:t>
      </w:r>
    </w:p>
    <w:p w14:paraId="7FD90D91" w14:textId="3D77D679" w:rsidR="00746982" w:rsidRDefault="00746982" w:rsidP="00746982">
      <w:pPr>
        <w:jc w:val="center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  <w:t xml:space="preserve">Find the </w:t>
      </w:r>
      <w:r w:rsidR="002C1DCD">
        <w:rPr>
          <w:rFonts w:ascii="Verdana" w:hAnsi="Verdana"/>
          <w:lang w:val="en-US"/>
        </w:rPr>
        <w:t xml:space="preserve">value of </w:t>
      </w:r>
      <m:oMath>
        <m:r>
          <w:rPr>
            <w:rFonts w:ascii="Cambria Math" w:hAnsi="Cambria Math"/>
            <w:sz w:val="28"/>
            <w:szCs w:val="28"/>
            <w:lang w:val="en-US"/>
          </w:rPr>
          <m:t>x</m:t>
        </m:r>
      </m:oMath>
      <w:r>
        <w:rPr>
          <w:rFonts w:ascii="Verdana" w:hAnsi="Verdana"/>
          <w:lang w:val="en-US"/>
        </w:rPr>
        <w:t xml:space="preserve"> in each of these diagrams, </w:t>
      </w:r>
      <w:r w:rsidR="003C1F2F">
        <w:rPr>
          <w:rFonts w:ascii="Verdana" w:hAnsi="Verdana"/>
          <w:lang w:val="en-US"/>
        </w:rPr>
        <w:t>stating any angle rules you use.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753"/>
        <w:gridCol w:w="3753"/>
        <w:gridCol w:w="3754"/>
        <w:gridCol w:w="3754"/>
      </w:tblGrid>
      <w:tr w:rsidR="00AA69FC" w14:paraId="25D077D7" w14:textId="77777777" w:rsidTr="00D722BB">
        <w:trPr>
          <w:trHeight w:val="397"/>
        </w:trPr>
        <w:tc>
          <w:tcPr>
            <w:tcW w:w="3753" w:type="dxa"/>
            <w:shd w:val="clear" w:color="auto" w:fill="FF9393"/>
            <w:vAlign w:val="center"/>
          </w:tcPr>
          <w:p w14:paraId="76461398" w14:textId="37D53D51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(a)</w:t>
            </w:r>
          </w:p>
        </w:tc>
        <w:tc>
          <w:tcPr>
            <w:tcW w:w="3753" w:type="dxa"/>
            <w:shd w:val="clear" w:color="auto" w:fill="FF9393"/>
            <w:vAlign w:val="center"/>
          </w:tcPr>
          <w:p w14:paraId="796AAFFE" w14:textId="29839EE0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(b)</w:t>
            </w:r>
          </w:p>
        </w:tc>
        <w:tc>
          <w:tcPr>
            <w:tcW w:w="3754" w:type="dxa"/>
            <w:shd w:val="clear" w:color="auto" w:fill="FF9393"/>
            <w:vAlign w:val="center"/>
          </w:tcPr>
          <w:p w14:paraId="0CEE9432" w14:textId="60796C0E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(c)</w:t>
            </w:r>
          </w:p>
        </w:tc>
        <w:tc>
          <w:tcPr>
            <w:tcW w:w="3754" w:type="dxa"/>
            <w:shd w:val="clear" w:color="auto" w:fill="FF9393"/>
            <w:vAlign w:val="center"/>
          </w:tcPr>
          <w:p w14:paraId="37B7EB73" w14:textId="206C1C1F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(d)</w:t>
            </w:r>
          </w:p>
        </w:tc>
      </w:tr>
      <w:tr w:rsidR="00AA69FC" w14:paraId="7F8D3041" w14:textId="77777777" w:rsidTr="00F16F81">
        <w:trPr>
          <w:trHeight w:val="2438"/>
        </w:trPr>
        <w:tc>
          <w:tcPr>
            <w:tcW w:w="3753" w:type="dxa"/>
          </w:tcPr>
          <w:p w14:paraId="49923D82" w14:textId="6EC0ACAA" w:rsidR="003C1F2F" w:rsidRDefault="00F94CBF" w:rsidP="002E6536">
            <w:pPr>
              <w:jc w:val="center"/>
              <w:rPr>
                <w:rFonts w:ascii="Verdana" w:hAnsi="Verdana"/>
                <w:lang w:val="en-US"/>
              </w:rPr>
            </w:pPr>
            <w:r w:rsidRPr="00F94CBF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0ACF402" wp14:editId="002FC3DB">
                  <wp:extent cx="1859535" cy="14760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535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14:paraId="0A4E8C3B" w14:textId="282D9E0B" w:rsidR="003C1F2F" w:rsidRDefault="00114D96" w:rsidP="002E6536">
            <w:pPr>
              <w:jc w:val="center"/>
              <w:rPr>
                <w:rFonts w:ascii="Verdana" w:hAnsi="Verdana"/>
                <w:lang w:val="en-US"/>
              </w:rPr>
            </w:pPr>
            <w:r w:rsidRPr="00114D96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7914D0ED" wp14:editId="5E10AAAB">
                  <wp:extent cx="1841661" cy="1224000"/>
                  <wp:effectExtent l="0" t="0" r="635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661" cy="1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02666B69" w14:textId="1D420D95" w:rsidR="003C1F2F" w:rsidRDefault="0014365A" w:rsidP="002E6536">
            <w:pPr>
              <w:jc w:val="center"/>
              <w:rPr>
                <w:rFonts w:ascii="Verdana" w:hAnsi="Verdana"/>
                <w:lang w:val="en-US"/>
              </w:rPr>
            </w:pPr>
            <w:r w:rsidRPr="0014365A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0A0FBEBC" wp14:editId="52EFA7ED">
                  <wp:extent cx="1992164" cy="1404000"/>
                  <wp:effectExtent l="0" t="0" r="8255" b="571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2164" cy="14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2E33428F" w14:textId="73171457" w:rsidR="003C1F2F" w:rsidRDefault="000B3A53" w:rsidP="002E6536">
            <w:pPr>
              <w:jc w:val="center"/>
              <w:rPr>
                <w:rFonts w:ascii="Verdana" w:hAnsi="Verdana"/>
                <w:lang w:val="en-US"/>
              </w:rPr>
            </w:pPr>
            <w:r w:rsidRPr="000B3A53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57745500" wp14:editId="5F422926">
                  <wp:extent cx="1775176" cy="1260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176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9FC" w14:paraId="7973A363" w14:textId="77777777" w:rsidTr="00D722BB">
        <w:trPr>
          <w:trHeight w:val="397"/>
        </w:trPr>
        <w:tc>
          <w:tcPr>
            <w:tcW w:w="3753" w:type="dxa"/>
            <w:shd w:val="clear" w:color="auto" w:fill="FFDF79"/>
            <w:vAlign w:val="center"/>
          </w:tcPr>
          <w:p w14:paraId="66812951" w14:textId="0DE81C38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(e)</w:t>
            </w:r>
          </w:p>
        </w:tc>
        <w:tc>
          <w:tcPr>
            <w:tcW w:w="3753" w:type="dxa"/>
            <w:shd w:val="clear" w:color="auto" w:fill="FFDF79"/>
            <w:vAlign w:val="center"/>
          </w:tcPr>
          <w:p w14:paraId="041B0470" w14:textId="48E642D1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(f)</w:t>
            </w:r>
          </w:p>
        </w:tc>
        <w:tc>
          <w:tcPr>
            <w:tcW w:w="3754" w:type="dxa"/>
            <w:shd w:val="clear" w:color="auto" w:fill="FFDF79"/>
            <w:vAlign w:val="center"/>
          </w:tcPr>
          <w:p w14:paraId="1B85E168" w14:textId="1827BA53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(g)</w:t>
            </w:r>
          </w:p>
        </w:tc>
        <w:tc>
          <w:tcPr>
            <w:tcW w:w="3754" w:type="dxa"/>
            <w:shd w:val="clear" w:color="auto" w:fill="FFDF79"/>
            <w:vAlign w:val="center"/>
          </w:tcPr>
          <w:p w14:paraId="7A250667" w14:textId="72FC74F9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(h)</w:t>
            </w:r>
          </w:p>
        </w:tc>
      </w:tr>
      <w:tr w:rsidR="00AA69FC" w14:paraId="004BD4F3" w14:textId="77777777" w:rsidTr="00F16F81">
        <w:trPr>
          <w:trHeight w:val="2551"/>
        </w:trPr>
        <w:tc>
          <w:tcPr>
            <w:tcW w:w="3753" w:type="dxa"/>
          </w:tcPr>
          <w:p w14:paraId="64500479" w14:textId="73163EB1" w:rsidR="003C1F2F" w:rsidRDefault="002E6536" w:rsidP="002E6536">
            <w:pPr>
              <w:jc w:val="center"/>
              <w:rPr>
                <w:rFonts w:ascii="Verdana" w:hAnsi="Verdana"/>
                <w:lang w:val="en-US"/>
              </w:rPr>
            </w:pPr>
            <w:r w:rsidRPr="002E6536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37701293" wp14:editId="2889A386">
                  <wp:extent cx="2015815" cy="1116000"/>
                  <wp:effectExtent l="0" t="0" r="3810" b="825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5815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14:paraId="6CC88B5E" w14:textId="5AC5B18D" w:rsidR="003C1F2F" w:rsidRDefault="002E6536" w:rsidP="002E6536">
            <w:pPr>
              <w:jc w:val="center"/>
              <w:rPr>
                <w:rFonts w:ascii="Verdana" w:hAnsi="Verdana"/>
                <w:lang w:val="en-US"/>
              </w:rPr>
            </w:pPr>
            <w:r w:rsidRPr="002E6536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6D3958B1" wp14:editId="374D225C">
                  <wp:extent cx="1902736" cy="1152000"/>
                  <wp:effectExtent l="0" t="0" r="254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736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64978730" w14:textId="629F6A33" w:rsidR="003C1F2F" w:rsidRDefault="00D75EE6" w:rsidP="00746982">
            <w:pPr>
              <w:jc w:val="center"/>
              <w:rPr>
                <w:rFonts w:ascii="Verdana" w:hAnsi="Verdana"/>
                <w:lang w:val="en-US"/>
              </w:rPr>
            </w:pPr>
            <w:r w:rsidRPr="00D75EE6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18BA175F" wp14:editId="08C6AB45">
                  <wp:extent cx="1961065" cy="1116000"/>
                  <wp:effectExtent l="0" t="0" r="1270" b="825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065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242A27F6" w14:textId="4D9693F9" w:rsidR="003C1F2F" w:rsidRDefault="00D75EE6" w:rsidP="00746982">
            <w:pPr>
              <w:jc w:val="center"/>
              <w:rPr>
                <w:rFonts w:ascii="Verdana" w:hAnsi="Verdana"/>
                <w:lang w:val="en-US"/>
              </w:rPr>
            </w:pPr>
            <w:r w:rsidRPr="00D75EE6">
              <w:rPr>
                <w:rFonts w:ascii="Verdana" w:hAnsi="Verdana"/>
                <w:noProof/>
                <w:lang w:val="en-US"/>
              </w:rPr>
              <w:drawing>
                <wp:inline distT="0" distB="0" distL="0" distR="0" wp14:anchorId="24B7A54E" wp14:editId="37A3B901">
                  <wp:extent cx="1585327" cy="1476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327" cy="14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9FC" w14:paraId="38DC74A4" w14:textId="77777777" w:rsidTr="00D722BB">
        <w:trPr>
          <w:trHeight w:val="397"/>
        </w:trPr>
        <w:tc>
          <w:tcPr>
            <w:tcW w:w="3753" w:type="dxa"/>
            <w:shd w:val="clear" w:color="auto" w:fill="BCE292"/>
            <w:vAlign w:val="center"/>
          </w:tcPr>
          <w:p w14:paraId="783513D0" w14:textId="459733F2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</w:t>
            </w:r>
            <w:proofErr w:type="spellStart"/>
            <w:r w:rsidRPr="009037D4">
              <w:rPr>
                <w:rFonts w:ascii="Verdana" w:hAnsi="Verdana"/>
                <w:b/>
                <w:bCs/>
                <w:lang w:val="en-US"/>
              </w:rPr>
              <w:t>i</w:t>
            </w:r>
            <w:proofErr w:type="spellEnd"/>
            <w:r w:rsidRPr="009037D4">
              <w:rPr>
                <w:rFonts w:ascii="Verdana" w:hAnsi="Verdana"/>
                <w:b/>
                <w:bCs/>
                <w:lang w:val="en-US"/>
              </w:rPr>
              <w:t>)</w:t>
            </w:r>
          </w:p>
        </w:tc>
        <w:tc>
          <w:tcPr>
            <w:tcW w:w="3753" w:type="dxa"/>
            <w:shd w:val="clear" w:color="auto" w:fill="BCE292"/>
            <w:vAlign w:val="center"/>
          </w:tcPr>
          <w:p w14:paraId="274612D8" w14:textId="2C4D0F51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(j)</w:t>
            </w:r>
          </w:p>
        </w:tc>
        <w:tc>
          <w:tcPr>
            <w:tcW w:w="3754" w:type="dxa"/>
            <w:shd w:val="clear" w:color="auto" w:fill="BCE292"/>
            <w:vAlign w:val="center"/>
          </w:tcPr>
          <w:p w14:paraId="464DA922" w14:textId="347E1ABC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(k)</w:t>
            </w:r>
          </w:p>
        </w:tc>
        <w:tc>
          <w:tcPr>
            <w:tcW w:w="3754" w:type="dxa"/>
            <w:shd w:val="clear" w:color="auto" w:fill="BCE292"/>
            <w:vAlign w:val="center"/>
          </w:tcPr>
          <w:p w14:paraId="2C5E4DD3" w14:textId="405EFCD5" w:rsidR="003C1F2F" w:rsidRPr="009037D4" w:rsidRDefault="003C1F2F" w:rsidP="003C1F2F">
            <w:pPr>
              <w:rPr>
                <w:rFonts w:ascii="Verdana" w:hAnsi="Verdana"/>
                <w:b/>
                <w:bCs/>
                <w:lang w:val="en-US"/>
              </w:rPr>
            </w:pPr>
            <w:r w:rsidRPr="009037D4">
              <w:rPr>
                <w:rFonts w:ascii="Verdana" w:hAnsi="Verdana"/>
                <w:b/>
                <w:bCs/>
                <w:lang w:val="en-US"/>
              </w:rPr>
              <w:t>(l)</w:t>
            </w:r>
          </w:p>
        </w:tc>
      </w:tr>
      <w:tr w:rsidR="00AA69FC" w14:paraId="557DD27C" w14:textId="77777777" w:rsidTr="00F16F81">
        <w:trPr>
          <w:trHeight w:val="2494"/>
        </w:trPr>
        <w:tc>
          <w:tcPr>
            <w:tcW w:w="3753" w:type="dxa"/>
          </w:tcPr>
          <w:p w14:paraId="7C737B03" w14:textId="753BCA12" w:rsidR="003C1F2F" w:rsidRDefault="00692C8C" w:rsidP="00746982">
            <w:pPr>
              <w:jc w:val="center"/>
              <w:rPr>
                <w:rFonts w:ascii="Verdana" w:hAnsi="Verdana"/>
                <w:lang w:val="en-US"/>
              </w:rPr>
            </w:pPr>
            <w:r w:rsidRPr="00692C8C">
              <w:rPr>
                <w:rFonts w:ascii="Verdana" w:hAnsi="Verdana"/>
                <w:lang w:val="en-US"/>
              </w:rPr>
              <w:drawing>
                <wp:inline distT="0" distB="0" distL="0" distR="0" wp14:anchorId="11C3FE1E" wp14:editId="5D60A92C">
                  <wp:extent cx="2110897" cy="1440000"/>
                  <wp:effectExtent l="0" t="0" r="381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897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3" w:type="dxa"/>
          </w:tcPr>
          <w:p w14:paraId="75430E35" w14:textId="086896D7" w:rsidR="003C1F2F" w:rsidRDefault="00783AAC" w:rsidP="00746982">
            <w:pPr>
              <w:jc w:val="center"/>
              <w:rPr>
                <w:rFonts w:ascii="Verdana" w:hAnsi="Verdana"/>
                <w:lang w:val="en-US"/>
              </w:rPr>
            </w:pPr>
            <w:r w:rsidRPr="00783AAC">
              <w:rPr>
                <w:rFonts w:ascii="Verdana" w:hAnsi="Verdana"/>
                <w:lang w:val="en-US"/>
              </w:rPr>
              <w:drawing>
                <wp:inline distT="0" distB="0" distL="0" distR="0" wp14:anchorId="2F6F5A5F" wp14:editId="1C31C203">
                  <wp:extent cx="2232000" cy="99738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997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28850BA7" w14:textId="280CC19B" w:rsidR="003C1F2F" w:rsidRDefault="00AA69FC" w:rsidP="00746982">
            <w:pPr>
              <w:jc w:val="center"/>
              <w:rPr>
                <w:rFonts w:ascii="Verdana" w:hAnsi="Verdana"/>
                <w:lang w:val="en-US"/>
              </w:rPr>
            </w:pPr>
            <w:r w:rsidRPr="00AA69FC">
              <w:rPr>
                <w:rFonts w:ascii="Verdana" w:hAnsi="Verdana"/>
                <w:lang w:val="en-US"/>
              </w:rPr>
              <w:drawing>
                <wp:inline distT="0" distB="0" distL="0" distR="0" wp14:anchorId="0C6C2B9B" wp14:editId="3545D326">
                  <wp:extent cx="1908000" cy="1502948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0" cy="150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4" w:type="dxa"/>
          </w:tcPr>
          <w:p w14:paraId="131CDE03" w14:textId="3B0AF1B9" w:rsidR="003C1F2F" w:rsidRDefault="00B71390" w:rsidP="00746982">
            <w:pPr>
              <w:jc w:val="center"/>
              <w:rPr>
                <w:rFonts w:ascii="Verdana" w:hAnsi="Verdana"/>
                <w:lang w:val="en-US"/>
              </w:rPr>
            </w:pPr>
            <w:r w:rsidRPr="00B71390">
              <w:rPr>
                <w:rFonts w:ascii="Verdana" w:hAnsi="Verdana"/>
                <w:lang w:val="en-US"/>
              </w:rPr>
              <w:drawing>
                <wp:inline distT="0" distB="0" distL="0" distR="0" wp14:anchorId="2DE81CFA" wp14:editId="4A70E910">
                  <wp:extent cx="2232000" cy="125963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259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D7DB74" w14:textId="77777777" w:rsidR="003C1F2F" w:rsidRPr="002E4431" w:rsidRDefault="003C1F2F" w:rsidP="002E4431">
      <w:pPr>
        <w:rPr>
          <w:rFonts w:ascii="Verdana" w:hAnsi="Verdana"/>
          <w:sz w:val="2"/>
          <w:szCs w:val="2"/>
          <w:lang w:val="en-US"/>
        </w:rPr>
      </w:pPr>
    </w:p>
    <w:sectPr w:rsidR="003C1F2F" w:rsidRPr="002E4431" w:rsidSect="00F16F81">
      <w:pgSz w:w="16838" w:h="11906" w:orient="landscape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91B7" w14:textId="77777777" w:rsidR="00464B3C" w:rsidRDefault="00464B3C" w:rsidP="00464B3C">
      <w:pPr>
        <w:spacing w:after="0" w:line="240" w:lineRule="auto"/>
      </w:pPr>
      <w:r>
        <w:separator/>
      </w:r>
    </w:p>
  </w:endnote>
  <w:endnote w:type="continuationSeparator" w:id="0">
    <w:p w14:paraId="7FCCB74A" w14:textId="77777777" w:rsidR="00464B3C" w:rsidRDefault="00464B3C" w:rsidP="0046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B704A" w14:textId="77777777" w:rsidR="00464B3C" w:rsidRDefault="00464B3C" w:rsidP="00464B3C">
      <w:pPr>
        <w:spacing w:after="0" w:line="240" w:lineRule="auto"/>
      </w:pPr>
      <w:r>
        <w:separator/>
      </w:r>
    </w:p>
  </w:footnote>
  <w:footnote w:type="continuationSeparator" w:id="0">
    <w:p w14:paraId="5ECC650F" w14:textId="77777777" w:rsidR="00464B3C" w:rsidRDefault="00464B3C" w:rsidP="00464B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82"/>
    <w:rsid w:val="000B3A53"/>
    <w:rsid w:val="00114D96"/>
    <w:rsid w:val="0014365A"/>
    <w:rsid w:val="001929C5"/>
    <w:rsid w:val="00262283"/>
    <w:rsid w:val="002C1DCD"/>
    <w:rsid w:val="002E4431"/>
    <w:rsid w:val="002E6536"/>
    <w:rsid w:val="003C1F2F"/>
    <w:rsid w:val="00464B3C"/>
    <w:rsid w:val="00580710"/>
    <w:rsid w:val="00692C8C"/>
    <w:rsid w:val="00746982"/>
    <w:rsid w:val="00783AAC"/>
    <w:rsid w:val="007C762C"/>
    <w:rsid w:val="009037D4"/>
    <w:rsid w:val="00AA69FC"/>
    <w:rsid w:val="00B47EEA"/>
    <w:rsid w:val="00B71390"/>
    <w:rsid w:val="00C74A49"/>
    <w:rsid w:val="00C835E2"/>
    <w:rsid w:val="00D722BB"/>
    <w:rsid w:val="00D75EE6"/>
    <w:rsid w:val="00E71B1E"/>
    <w:rsid w:val="00F16F81"/>
    <w:rsid w:val="00F94CBF"/>
    <w:rsid w:val="00F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4E6F4E"/>
  <w15:chartTrackingRefBased/>
  <w15:docId w15:val="{0D9A1AF5-BE33-4C68-AB8F-4458F8710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8</cp:revision>
  <cp:lastPrinted>2021-02-27T17:47:00Z</cp:lastPrinted>
  <dcterms:created xsi:type="dcterms:W3CDTF">2022-06-03T18:17:00Z</dcterms:created>
  <dcterms:modified xsi:type="dcterms:W3CDTF">2022-06-04T18:25:00Z</dcterms:modified>
</cp:coreProperties>
</file>