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C9E6" w14:textId="3425EA4F" w:rsidR="004F26BF" w:rsidRPr="00D01962" w:rsidRDefault="00BB6149" w:rsidP="004F26BF">
      <w:pPr>
        <w:spacing w:after="0"/>
        <w:jc w:val="center"/>
        <w:rPr>
          <w:rFonts w:ascii="Cooper Black" w:hAnsi="Cooper Black"/>
          <w:noProof/>
          <w:color w:val="0195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01962">
        <w:rPr>
          <w:noProof/>
          <w:color w:val="0195A6"/>
        </w:rPr>
        <w:drawing>
          <wp:anchor distT="0" distB="0" distL="114300" distR="114300" simplePos="0" relativeHeight="251658240" behindDoc="1" locked="0" layoutInCell="1" allowOverlap="1" wp14:anchorId="38617532" wp14:editId="2D9AA73A">
            <wp:simplePos x="0" y="0"/>
            <wp:positionH relativeFrom="margin">
              <wp:align>left</wp:align>
            </wp:positionH>
            <wp:positionV relativeFrom="paragraph">
              <wp:posOffset>5715</wp:posOffset>
            </wp:positionV>
            <wp:extent cx="865909" cy="865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909" cy="865909"/>
                    </a:xfrm>
                    <a:prstGeom prst="rect">
                      <a:avLst/>
                    </a:prstGeom>
                    <a:noFill/>
                    <a:ln>
                      <a:noFill/>
                    </a:ln>
                  </pic:spPr>
                </pic:pic>
              </a:graphicData>
            </a:graphic>
            <wp14:sizeRelH relativeFrom="page">
              <wp14:pctWidth>0</wp14:pctWidth>
            </wp14:sizeRelH>
            <wp14:sizeRelV relativeFrom="page">
              <wp14:pctHeight>0</wp14:pctHeight>
            </wp14:sizeRelV>
          </wp:anchor>
        </w:drawing>
      </w:r>
      <w:r w:rsidR="0030405D" w:rsidRPr="00D01962">
        <w:rPr>
          <w:noProof/>
          <w:color w:val="0195A6"/>
        </w:rPr>
        <w:drawing>
          <wp:anchor distT="0" distB="0" distL="114300" distR="114300" simplePos="0" relativeHeight="251660288" behindDoc="1" locked="0" layoutInCell="1" allowOverlap="1" wp14:anchorId="796F6CA5" wp14:editId="25609463">
            <wp:simplePos x="0" y="0"/>
            <wp:positionH relativeFrom="margin">
              <wp:align>right</wp:align>
            </wp:positionH>
            <wp:positionV relativeFrom="paragraph">
              <wp:posOffset>5080</wp:posOffset>
            </wp:positionV>
            <wp:extent cx="865909" cy="8659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909" cy="865909"/>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5E" w:rsidRPr="00D01962">
        <w:rPr>
          <w:rFonts w:ascii="Cooper Black" w:hAnsi="Cooper Black"/>
          <w:color w:val="0195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Fill In The Blanks…</w:t>
      </w:r>
      <w:r w:rsidR="00714C5E" w:rsidRPr="00D01962">
        <w:rPr>
          <w:rFonts w:ascii="Cooper Black" w:hAnsi="Cooper Black"/>
          <w:noProof/>
          <w:color w:val="0195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p w14:paraId="35DC7078" w14:textId="116307F1" w:rsidR="00B837A0" w:rsidRDefault="0087288A" w:rsidP="00E60069">
      <w:pPr>
        <w:spacing w:before="120" w:after="0"/>
        <w:jc w:val="center"/>
        <w:rPr>
          <w:rFonts w:ascii="Verdana" w:hAnsi="Verdana"/>
          <w:b/>
          <w:bCs/>
          <w:color w:val="000000" w:themeColor="text1"/>
          <w:sz w:val="28"/>
          <w:szCs w:val="28"/>
          <w:u w:val="single"/>
          <w:lang w:val="en-US"/>
        </w:rPr>
      </w:pPr>
      <w:r>
        <w:rPr>
          <w:rFonts w:ascii="Verdana" w:hAnsi="Verdana"/>
          <w:b/>
          <w:bCs/>
          <w:color w:val="000000" w:themeColor="text1"/>
          <w:sz w:val="28"/>
          <w:szCs w:val="28"/>
          <w:u w:val="single"/>
          <w:lang w:val="en-US"/>
        </w:rPr>
        <w:t xml:space="preserve">More </w:t>
      </w:r>
      <w:r w:rsidR="00975803">
        <w:rPr>
          <w:rFonts w:ascii="Verdana" w:hAnsi="Verdana"/>
          <w:b/>
          <w:bCs/>
          <w:color w:val="000000" w:themeColor="text1"/>
          <w:sz w:val="28"/>
          <w:szCs w:val="28"/>
          <w:u w:val="single"/>
          <w:lang w:val="en-US"/>
        </w:rPr>
        <w:t>Combining Means</w:t>
      </w:r>
    </w:p>
    <w:p w14:paraId="1EAA8C1E" w14:textId="556700D9" w:rsidR="00E60069" w:rsidRPr="00E60069" w:rsidRDefault="00E60069" w:rsidP="00E60069">
      <w:pPr>
        <w:spacing w:before="120" w:after="0"/>
        <w:jc w:val="center"/>
        <w:rPr>
          <w:rFonts w:ascii="Verdana" w:hAnsi="Verdana"/>
          <w:b/>
          <w:bCs/>
          <w:color w:val="000000" w:themeColor="text1"/>
          <w:sz w:val="12"/>
          <w:szCs w:val="12"/>
          <w:u w:val="single"/>
          <w:lang w:val="en-US"/>
        </w:rPr>
      </w:pPr>
      <w:r w:rsidRPr="00E60069">
        <w:rPr>
          <w:rFonts w:ascii="Verdana" w:hAnsi="Verdana"/>
          <w:b/>
          <w:bCs/>
          <w:color w:val="000000" w:themeColor="text1"/>
          <w:sz w:val="12"/>
          <w:szCs w:val="12"/>
          <w:u w:val="single"/>
          <w:lang w:val="en-US"/>
        </w:rPr>
        <w:t xml:space="preserve"> </w:t>
      </w:r>
    </w:p>
    <w:tbl>
      <w:tblPr>
        <w:tblStyle w:val="TableGrid"/>
        <w:tblW w:w="10206" w:type="dxa"/>
        <w:tblInd w:w="137" w:type="dxa"/>
        <w:tblLayout w:type="fixed"/>
        <w:tblLook w:val="04A0" w:firstRow="1" w:lastRow="0" w:firstColumn="1" w:lastColumn="0" w:noHBand="0" w:noVBand="1"/>
      </w:tblPr>
      <w:tblGrid>
        <w:gridCol w:w="3260"/>
        <w:gridCol w:w="5387"/>
        <w:gridCol w:w="1559"/>
      </w:tblGrid>
      <w:tr w:rsidR="00E60069" w:rsidRPr="00FA1BEA" w14:paraId="4008EF1C" w14:textId="67AED634" w:rsidTr="0087288A">
        <w:trPr>
          <w:trHeight w:val="567"/>
        </w:trPr>
        <w:tc>
          <w:tcPr>
            <w:tcW w:w="3260" w:type="dxa"/>
            <w:tcBorders>
              <w:right w:val="single" w:sz="4" w:space="0" w:color="auto"/>
            </w:tcBorders>
            <w:shd w:val="clear" w:color="auto" w:fill="FFCC66"/>
            <w:vAlign w:val="center"/>
          </w:tcPr>
          <w:p w14:paraId="5E11452D" w14:textId="5D39F502"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Question</w:t>
            </w:r>
          </w:p>
        </w:tc>
        <w:tc>
          <w:tcPr>
            <w:tcW w:w="5387" w:type="dxa"/>
            <w:tcBorders>
              <w:right w:val="single" w:sz="4" w:space="0" w:color="auto"/>
            </w:tcBorders>
            <w:shd w:val="clear" w:color="auto" w:fill="FFCC66"/>
            <w:vAlign w:val="center"/>
          </w:tcPr>
          <w:p w14:paraId="5797A5F7" w14:textId="0A0D484F"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Table</w:t>
            </w:r>
          </w:p>
        </w:tc>
        <w:tc>
          <w:tcPr>
            <w:tcW w:w="1559" w:type="dxa"/>
            <w:tcBorders>
              <w:right w:val="single" w:sz="4" w:space="0" w:color="auto"/>
            </w:tcBorders>
            <w:shd w:val="clear" w:color="auto" w:fill="FFCC66"/>
            <w:vAlign w:val="center"/>
          </w:tcPr>
          <w:p w14:paraId="6FC6CDAB" w14:textId="0E29CA1F"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Answer</w:t>
            </w:r>
          </w:p>
        </w:tc>
      </w:tr>
      <w:tr w:rsidR="00E60069" w:rsidRPr="00FA1BEA" w14:paraId="41282188" w14:textId="28AECCD2" w:rsidTr="0087288A">
        <w:trPr>
          <w:trHeight w:val="2381"/>
        </w:trPr>
        <w:tc>
          <w:tcPr>
            <w:tcW w:w="3260" w:type="dxa"/>
            <w:tcBorders>
              <w:right w:val="single" w:sz="4" w:space="0" w:color="auto"/>
            </w:tcBorders>
            <w:shd w:val="clear" w:color="auto" w:fill="auto"/>
            <w:vAlign w:val="center"/>
          </w:tcPr>
          <w:p w14:paraId="0D8FF0C2" w14:textId="039166A5" w:rsidR="00E60069" w:rsidRPr="00E60069" w:rsidRDefault="0087288A"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Eleven members of a scout group have a mean height of 162 cm. A new member with a height of 168 cm joins the group. What is the new mean height of the scout group?</w:t>
            </w:r>
          </w:p>
        </w:tc>
        <w:tc>
          <w:tcPr>
            <w:tcW w:w="5387" w:type="dxa"/>
            <w:tcBorders>
              <w:left w:val="single" w:sz="4" w:space="0" w:color="auto"/>
              <w:right w:val="single" w:sz="4" w:space="0" w:color="auto"/>
            </w:tcBorders>
            <w:shd w:val="clear" w:color="auto" w:fill="auto"/>
            <w:vAlign w:val="center"/>
          </w:tcPr>
          <w:tbl>
            <w:tblPr>
              <w:tblStyle w:val="TableGrid"/>
              <w:tblW w:w="5138" w:type="dxa"/>
              <w:tblLayout w:type="fixed"/>
              <w:tblLook w:val="04A0" w:firstRow="1" w:lastRow="0" w:firstColumn="1" w:lastColumn="0" w:noHBand="0" w:noVBand="1"/>
            </w:tblPr>
            <w:tblGrid>
              <w:gridCol w:w="1737"/>
              <w:gridCol w:w="1361"/>
              <w:gridCol w:w="1020"/>
              <w:gridCol w:w="1020"/>
            </w:tblGrid>
            <w:tr w:rsidR="00E60069" w14:paraId="22B23884" w14:textId="77777777" w:rsidTr="0087288A">
              <w:trPr>
                <w:trHeight w:val="510"/>
              </w:trPr>
              <w:tc>
                <w:tcPr>
                  <w:tcW w:w="1737" w:type="dxa"/>
                  <w:shd w:val="clear" w:color="auto" w:fill="FFECC5"/>
                  <w:vAlign w:val="center"/>
                </w:tcPr>
                <w:p w14:paraId="36553A4B" w14:textId="7A9AF08B"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FECC5"/>
                  <w:vAlign w:val="center"/>
                </w:tcPr>
                <w:p w14:paraId="7EAA2EDA" w14:textId="5B608F57"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FECC5"/>
                  <w:vAlign w:val="center"/>
                </w:tcPr>
                <w:p w14:paraId="61D458B4" w14:textId="42018B4B"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FECC5"/>
                  <w:vAlign w:val="center"/>
                </w:tcPr>
                <w:p w14:paraId="2A5BE6CE" w14:textId="537FC8D7"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E60069" w14:paraId="6B6509D8" w14:textId="77777777" w:rsidTr="0087288A">
              <w:trPr>
                <w:trHeight w:val="510"/>
              </w:trPr>
              <w:tc>
                <w:tcPr>
                  <w:tcW w:w="1737" w:type="dxa"/>
                  <w:shd w:val="clear" w:color="auto" w:fill="FFECC5"/>
                  <w:vAlign w:val="center"/>
                </w:tcPr>
                <w:p w14:paraId="2A2EE4F7" w14:textId="2314D3AD" w:rsidR="00E60069" w:rsidRPr="00F94426" w:rsidRDefault="0087288A"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Scout group</w:t>
                  </w:r>
                </w:p>
              </w:tc>
              <w:tc>
                <w:tcPr>
                  <w:tcW w:w="1361" w:type="dxa"/>
                  <w:vAlign w:val="center"/>
                </w:tcPr>
                <w:p w14:paraId="6412965E" w14:textId="502F0125" w:rsidR="00E60069" w:rsidRPr="00F94426" w:rsidRDefault="0087288A"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11</m:t>
                      </m:r>
                    </m:oMath>
                  </m:oMathPara>
                </w:p>
              </w:tc>
              <w:tc>
                <w:tcPr>
                  <w:tcW w:w="1020" w:type="dxa"/>
                  <w:vAlign w:val="center"/>
                </w:tcPr>
                <w:p w14:paraId="381F8EA8" w14:textId="073C284F" w:rsidR="00E60069" w:rsidRPr="00F94426" w:rsidRDefault="0087288A"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162</m:t>
                      </m:r>
                    </m:oMath>
                  </m:oMathPara>
                </w:p>
              </w:tc>
              <w:tc>
                <w:tcPr>
                  <w:tcW w:w="1020" w:type="dxa"/>
                  <w:vAlign w:val="center"/>
                </w:tcPr>
                <w:p w14:paraId="2DB09C33" w14:textId="0C3FB9AD" w:rsidR="00E60069" w:rsidRPr="00F94426" w:rsidRDefault="00E60069" w:rsidP="00F94426">
                  <w:pPr>
                    <w:jc w:val="center"/>
                    <w:rPr>
                      <w:rFonts w:ascii="Verdana" w:eastAsia="Calibri" w:hAnsi="Verdana" w:cs="Arial"/>
                      <w:color w:val="000000" w:themeColor="text1"/>
                      <w:sz w:val="28"/>
                      <w:szCs w:val="28"/>
                      <w:lang w:val="en-US"/>
                    </w:rPr>
                  </w:pPr>
                </w:p>
              </w:tc>
            </w:tr>
            <w:tr w:rsidR="00E60069" w14:paraId="01A7C8A3" w14:textId="77777777" w:rsidTr="0087288A">
              <w:trPr>
                <w:trHeight w:val="510"/>
              </w:trPr>
              <w:tc>
                <w:tcPr>
                  <w:tcW w:w="1737" w:type="dxa"/>
                  <w:shd w:val="clear" w:color="auto" w:fill="FFECC5"/>
                  <w:vAlign w:val="center"/>
                </w:tcPr>
                <w:p w14:paraId="1E37A1F3" w14:textId="325BDE24" w:rsidR="00E60069" w:rsidRPr="00F94426" w:rsidRDefault="0087288A"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New member</w:t>
                  </w:r>
                </w:p>
              </w:tc>
              <w:tc>
                <w:tcPr>
                  <w:tcW w:w="1361" w:type="dxa"/>
                  <w:vAlign w:val="center"/>
                </w:tcPr>
                <w:p w14:paraId="574CB221" w14:textId="108878B6" w:rsidR="00E60069" w:rsidRPr="00F94426" w:rsidRDefault="0087288A"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m:t>
                      </m:r>
                    </m:oMath>
                  </m:oMathPara>
                </w:p>
              </w:tc>
              <w:tc>
                <w:tcPr>
                  <w:tcW w:w="1020" w:type="dxa"/>
                  <w:vAlign w:val="center"/>
                </w:tcPr>
                <w:p w14:paraId="345A8770" w14:textId="31163857" w:rsidR="00E60069" w:rsidRPr="00F94426" w:rsidRDefault="0087288A" w:rsidP="0087288A">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168</m:t>
                      </m:r>
                    </m:oMath>
                  </m:oMathPara>
                </w:p>
              </w:tc>
              <w:tc>
                <w:tcPr>
                  <w:tcW w:w="1020" w:type="dxa"/>
                  <w:vAlign w:val="center"/>
                </w:tcPr>
                <w:p w14:paraId="100A994D" w14:textId="03C2EB6E" w:rsidR="00E60069" w:rsidRPr="0087288A" w:rsidRDefault="00E60069" w:rsidP="00F94426">
                  <w:pPr>
                    <w:jc w:val="center"/>
                    <w:rPr>
                      <w:rFonts w:ascii="Verdana" w:eastAsia="Calibri" w:hAnsi="Verdana" w:cs="Arial"/>
                      <w:color w:val="FF0000"/>
                      <w:sz w:val="28"/>
                      <w:szCs w:val="28"/>
                      <w:lang w:val="en-US"/>
                    </w:rPr>
                  </w:pPr>
                </w:p>
              </w:tc>
            </w:tr>
            <w:tr w:rsidR="00E60069" w14:paraId="7455EEE0" w14:textId="77777777" w:rsidTr="0087288A">
              <w:trPr>
                <w:trHeight w:val="510"/>
              </w:trPr>
              <w:tc>
                <w:tcPr>
                  <w:tcW w:w="1737" w:type="dxa"/>
                  <w:shd w:val="clear" w:color="auto" w:fill="FFECC5"/>
                  <w:vAlign w:val="center"/>
                </w:tcPr>
                <w:p w14:paraId="1CC8C865" w14:textId="68FC2F60"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5DBC807D" w14:textId="5DF3620E" w:rsidR="00E60069" w:rsidRPr="00F94426" w:rsidRDefault="0087288A"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12</m:t>
                      </m:r>
                    </m:oMath>
                  </m:oMathPara>
                </w:p>
              </w:tc>
              <w:tc>
                <w:tcPr>
                  <w:tcW w:w="1020" w:type="dxa"/>
                  <w:vAlign w:val="center"/>
                </w:tcPr>
                <w:p w14:paraId="239A30CA" w14:textId="7C5D57C9" w:rsidR="00E60069" w:rsidRPr="00F94426" w:rsidRDefault="00E60069" w:rsidP="00F94426">
                  <w:pPr>
                    <w:jc w:val="center"/>
                    <w:rPr>
                      <w:rFonts w:ascii="Verdana" w:eastAsia="Calibri" w:hAnsi="Verdana" w:cs="Arial"/>
                      <w:color w:val="000000" w:themeColor="text1"/>
                      <w:sz w:val="28"/>
                      <w:szCs w:val="28"/>
                      <w:lang w:val="en-US"/>
                    </w:rPr>
                  </w:pPr>
                </w:p>
              </w:tc>
              <w:tc>
                <w:tcPr>
                  <w:tcW w:w="1020" w:type="dxa"/>
                  <w:vAlign w:val="center"/>
                </w:tcPr>
                <w:p w14:paraId="6D4E6A6E" w14:textId="67CE9CAC" w:rsidR="00E60069" w:rsidRPr="00F94426" w:rsidRDefault="00E60069" w:rsidP="00F94426">
                  <w:pPr>
                    <w:jc w:val="center"/>
                    <w:rPr>
                      <w:rFonts w:ascii="Verdana" w:eastAsia="Calibri" w:hAnsi="Verdana" w:cs="Arial"/>
                      <w:color w:val="000000" w:themeColor="text1"/>
                      <w:sz w:val="28"/>
                      <w:szCs w:val="28"/>
                      <w:lang w:val="en-US"/>
                    </w:rPr>
                  </w:pPr>
                </w:p>
              </w:tc>
            </w:tr>
          </w:tbl>
          <w:p w14:paraId="6613FBF2" w14:textId="13792C37" w:rsidR="00E60069" w:rsidRPr="00FA1BEA" w:rsidRDefault="00E60069" w:rsidP="00F8691C">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27B558F8" w14:textId="23FDAA0A" w:rsidR="00E60069" w:rsidRPr="00FA1BEA" w:rsidRDefault="00E60069" w:rsidP="003C280A">
            <w:pPr>
              <w:jc w:val="center"/>
              <w:rPr>
                <w:rFonts w:ascii="Verdana" w:eastAsia="Calibri" w:hAnsi="Verdana" w:cs="Arial"/>
                <w:color w:val="000000" w:themeColor="text1"/>
                <w:sz w:val="28"/>
                <w:szCs w:val="28"/>
                <w:lang w:val="en-US"/>
              </w:rPr>
            </w:pPr>
          </w:p>
        </w:tc>
      </w:tr>
      <w:tr w:rsidR="00E60069" w:rsidRPr="00FA1BEA" w14:paraId="072BF13E" w14:textId="4045D8C1" w:rsidTr="0087288A">
        <w:trPr>
          <w:trHeight w:val="2381"/>
        </w:trPr>
        <w:tc>
          <w:tcPr>
            <w:tcW w:w="3260" w:type="dxa"/>
            <w:tcBorders>
              <w:right w:val="single" w:sz="4" w:space="0" w:color="auto"/>
            </w:tcBorders>
            <w:shd w:val="clear" w:color="auto" w:fill="auto"/>
            <w:vAlign w:val="center"/>
          </w:tcPr>
          <w:p w14:paraId="0BE0AA35" w14:textId="64A3330F" w:rsidR="00E60069" w:rsidRPr="00F94426" w:rsidRDefault="00CE44C6"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Class 8Y has 22 students and class 8Z has 28 students. In an essay, 8Y obtained a mean score of 68%. The mean score across both classes was 70.8%. Find the mean score for 8Z.</w:t>
            </w:r>
          </w:p>
        </w:tc>
        <w:tc>
          <w:tcPr>
            <w:tcW w:w="5387"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531"/>
              <w:gridCol w:w="1474"/>
              <w:gridCol w:w="1134"/>
              <w:gridCol w:w="1020"/>
            </w:tblGrid>
            <w:tr w:rsidR="00F94426" w:rsidRPr="00F94426" w14:paraId="7F05EBA9" w14:textId="77777777" w:rsidTr="004A6A35">
              <w:trPr>
                <w:trHeight w:val="510"/>
              </w:trPr>
              <w:tc>
                <w:tcPr>
                  <w:tcW w:w="1531" w:type="dxa"/>
                  <w:shd w:val="clear" w:color="auto" w:fill="FFECC5"/>
                  <w:vAlign w:val="center"/>
                </w:tcPr>
                <w:p w14:paraId="38E75630"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474" w:type="dxa"/>
                  <w:shd w:val="clear" w:color="auto" w:fill="FFECC5"/>
                  <w:vAlign w:val="center"/>
                </w:tcPr>
                <w:p w14:paraId="1DE23B1E"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134" w:type="dxa"/>
                  <w:shd w:val="clear" w:color="auto" w:fill="FFECC5"/>
                  <w:vAlign w:val="center"/>
                </w:tcPr>
                <w:p w14:paraId="0B02B2E9"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FECC5"/>
                  <w:vAlign w:val="center"/>
                </w:tcPr>
                <w:p w14:paraId="0196534A"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F94426" w:rsidRPr="00F94426" w14:paraId="39305984" w14:textId="77777777" w:rsidTr="004A6A35">
              <w:trPr>
                <w:trHeight w:val="510"/>
              </w:trPr>
              <w:tc>
                <w:tcPr>
                  <w:tcW w:w="1531" w:type="dxa"/>
                  <w:shd w:val="clear" w:color="auto" w:fill="FFECC5"/>
                  <w:vAlign w:val="center"/>
                </w:tcPr>
                <w:p w14:paraId="212EB1ED" w14:textId="23FE8F05" w:rsidR="00F94426" w:rsidRPr="00F94426" w:rsidRDefault="00CE44C6"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8Y</w:t>
                  </w:r>
                </w:p>
              </w:tc>
              <w:tc>
                <w:tcPr>
                  <w:tcW w:w="1474" w:type="dxa"/>
                  <w:vAlign w:val="center"/>
                </w:tcPr>
                <w:p w14:paraId="176C95F6" w14:textId="723F8F64" w:rsidR="00F94426" w:rsidRPr="00F94426" w:rsidRDefault="00CE44C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22</m:t>
                      </m:r>
                    </m:oMath>
                  </m:oMathPara>
                </w:p>
              </w:tc>
              <w:tc>
                <w:tcPr>
                  <w:tcW w:w="1134" w:type="dxa"/>
                  <w:vAlign w:val="center"/>
                </w:tcPr>
                <w:p w14:paraId="3BC1AF12" w14:textId="5F198C69" w:rsidR="00F94426" w:rsidRPr="00F94426" w:rsidRDefault="00CE44C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68</m:t>
                      </m:r>
                    </m:oMath>
                  </m:oMathPara>
                </w:p>
              </w:tc>
              <w:tc>
                <w:tcPr>
                  <w:tcW w:w="1020" w:type="dxa"/>
                  <w:vAlign w:val="center"/>
                </w:tcPr>
                <w:p w14:paraId="106621EE" w14:textId="2F8D2602" w:rsidR="00F94426" w:rsidRPr="00CE44C6" w:rsidRDefault="00F94426" w:rsidP="00F94426">
                  <w:pPr>
                    <w:jc w:val="center"/>
                    <w:rPr>
                      <w:rFonts w:ascii="Verdana" w:eastAsia="Calibri" w:hAnsi="Verdana" w:cs="Arial"/>
                      <w:color w:val="FF0000"/>
                      <w:sz w:val="28"/>
                      <w:szCs w:val="28"/>
                      <w:lang w:val="en-US"/>
                    </w:rPr>
                  </w:pPr>
                </w:p>
              </w:tc>
            </w:tr>
            <w:tr w:rsidR="00F94426" w:rsidRPr="00F94426" w14:paraId="31716DF9" w14:textId="77777777" w:rsidTr="004A6A35">
              <w:trPr>
                <w:trHeight w:val="510"/>
              </w:trPr>
              <w:tc>
                <w:tcPr>
                  <w:tcW w:w="1531" w:type="dxa"/>
                  <w:shd w:val="clear" w:color="auto" w:fill="FFECC5"/>
                  <w:vAlign w:val="center"/>
                </w:tcPr>
                <w:p w14:paraId="0EE6DD52" w14:textId="639D5125" w:rsidR="00F94426" w:rsidRPr="00F94426" w:rsidRDefault="00CE44C6"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8Z</w:t>
                  </w:r>
                </w:p>
              </w:tc>
              <w:tc>
                <w:tcPr>
                  <w:tcW w:w="1474" w:type="dxa"/>
                  <w:vAlign w:val="center"/>
                </w:tcPr>
                <w:p w14:paraId="49C54763" w14:textId="3DDCC163" w:rsidR="00F94426" w:rsidRPr="00CE44C6" w:rsidRDefault="00CE44C6" w:rsidP="00F94426">
                  <w:pPr>
                    <w:jc w:val="center"/>
                    <w:rPr>
                      <w:rFonts w:ascii="Verdana" w:eastAsia="Calibri" w:hAnsi="Verdana" w:cs="Arial"/>
                      <w:color w:val="FF0000"/>
                      <w:sz w:val="28"/>
                      <w:szCs w:val="28"/>
                      <w:lang w:val="en-US"/>
                    </w:rPr>
                  </w:pPr>
                  <m:oMathPara>
                    <m:oMath>
                      <m:r>
                        <w:rPr>
                          <w:rFonts w:ascii="Cambria Math" w:eastAsia="Calibri" w:hAnsi="Cambria Math" w:cs="Arial"/>
                          <w:color w:val="000000" w:themeColor="text1"/>
                          <w:sz w:val="28"/>
                          <w:szCs w:val="28"/>
                          <w:lang w:val="en-US"/>
                        </w:rPr>
                        <m:t>28</m:t>
                      </m:r>
                    </m:oMath>
                  </m:oMathPara>
                </w:p>
              </w:tc>
              <w:tc>
                <w:tcPr>
                  <w:tcW w:w="1134" w:type="dxa"/>
                  <w:vAlign w:val="center"/>
                </w:tcPr>
                <w:p w14:paraId="30508E70" w14:textId="21CC23FB" w:rsidR="00F94426" w:rsidRPr="00CE44C6" w:rsidRDefault="00F94426" w:rsidP="00F94426">
                  <w:pPr>
                    <w:jc w:val="center"/>
                    <w:rPr>
                      <w:rFonts w:ascii="Verdana" w:eastAsia="Calibri" w:hAnsi="Verdana" w:cs="Arial"/>
                      <w:color w:val="FF0000"/>
                      <w:sz w:val="28"/>
                      <w:szCs w:val="28"/>
                      <w:lang w:val="en-US"/>
                    </w:rPr>
                  </w:pPr>
                </w:p>
              </w:tc>
              <w:tc>
                <w:tcPr>
                  <w:tcW w:w="1020" w:type="dxa"/>
                  <w:vAlign w:val="center"/>
                </w:tcPr>
                <w:p w14:paraId="1D7520A0" w14:textId="340AEA52" w:rsidR="00F94426" w:rsidRPr="00CE44C6" w:rsidRDefault="00F94426" w:rsidP="00F94426">
                  <w:pPr>
                    <w:jc w:val="center"/>
                    <w:rPr>
                      <w:rFonts w:ascii="Verdana" w:eastAsia="Calibri" w:hAnsi="Verdana" w:cs="Arial"/>
                      <w:color w:val="FF0000"/>
                      <w:sz w:val="28"/>
                      <w:szCs w:val="28"/>
                      <w:lang w:val="en-US"/>
                    </w:rPr>
                  </w:pPr>
                </w:p>
              </w:tc>
            </w:tr>
            <w:tr w:rsidR="00F94426" w:rsidRPr="00F94426" w14:paraId="5D7ACC28" w14:textId="77777777" w:rsidTr="004A6A35">
              <w:trPr>
                <w:trHeight w:val="510"/>
              </w:trPr>
              <w:tc>
                <w:tcPr>
                  <w:tcW w:w="1531" w:type="dxa"/>
                  <w:shd w:val="clear" w:color="auto" w:fill="FFECC5"/>
                  <w:vAlign w:val="center"/>
                </w:tcPr>
                <w:p w14:paraId="6794A6BF"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474" w:type="dxa"/>
                  <w:vAlign w:val="center"/>
                </w:tcPr>
                <w:p w14:paraId="4CCDDD8E" w14:textId="6C91E4FF" w:rsidR="00F94426" w:rsidRPr="00F94426" w:rsidRDefault="00F94426" w:rsidP="00F94426">
                  <w:pPr>
                    <w:jc w:val="center"/>
                    <w:rPr>
                      <w:rFonts w:ascii="Verdana" w:eastAsia="Calibri" w:hAnsi="Verdana" w:cs="Arial"/>
                      <w:color w:val="000000" w:themeColor="text1"/>
                      <w:sz w:val="28"/>
                      <w:szCs w:val="28"/>
                      <w:lang w:val="en-US"/>
                    </w:rPr>
                  </w:pPr>
                </w:p>
              </w:tc>
              <w:tc>
                <w:tcPr>
                  <w:tcW w:w="1134" w:type="dxa"/>
                  <w:vAlign w:val="center"/>
                </w:tcPr>
                <w:p w14:paraId="10B96735" w14:textId="579666BE" w:rsidR="00F94426" w:rsidRPr="00F94426" w:rsidRDefault="00CE44C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70.8</m:t>
                      </m:r>
                    </m:oMath>
                  </m:oMathPara>
                </w:p>
              </w:tc>
              <w:tc>
                <w:tcPr>
                  <w:tcW w:w="1020" w:type="dxa"/>
                  <w:vAlign w:val="center"/>
                </w:tcPr>
                <w:p w14:paraId="33B90ED5" w14:textId="54F7DBB0" w:rsidR="00F94426" w:rsidRPr="00CE44C6" w:rsidRDefault="00F94426" w:rsidP="00F94426">
                  <w:pPr>
                    <w:jc w:val="center"/>
                    <w:rPr>
                      <w:rFonts w:ascii="Verdana" w:eastAsia="Calibri" w:hAnsi="Verdana" w:cs="Arial"/>
                      <w:color w:val="FF0000"/>
                      <w:sz w:val="28"/>
                      <w:szCs w:val="28"/>
                      <w:lang w:val="en-US"/>
                    </w:rPr>
                  </w:pPr>
                </w:p>
              </w:tc>
            </w:tr>
          </w:tbl>
          <w:p w14:paraId="44EE593E" w14:textId="2AA1EF55" w:rsidR="00E60069" w:rsidRPr="00FA1BEA" w:rsidRDefault="00E60069"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06E27CE3" w14:textId="55710A63" w:rsidR="00E60069" w:rsidRPr="00CE44C6" w:rsidRDefault="00E60069" w:rsidP="003C280A">
            <w:pPr>
              <w:jc w:val="center"/>
              <w:rPr>
                <w:rFonts w:ascii="Verdana" w:eastAsia="Calibri" w:hAnsi="Verdana" w:cs="Arial"/>
                <w:color w:val="FF0000"/>
                <w:sz w:val="28"/>
                <w:szCs w:val="28"/>
                <w:lang w:val="en-US"/>
              </w:rPr>
            </w:pPr>
          </w:p>
        </w:tc>
      </w:tr>
      <w:tr w:rsidR="00E60069" w:rsidRPr="00FA1BEA" w14:paraId="4A7BBA5B" w14:textId="5D465BAA" w:rsidTr="005668AC">
        <w:trPr>
          <w:trHeight w:val="2608"/>
        </w:trPr>
        <w:tc>
          <w:tcPr>
            <w:tcW w:w="3260" w:type="dxa"/>
            <w:tcBorders>
              <w:right w:val="single" w:sz="4" w:space="0" w:color="auto"/>
            </w:tcBorders>
            <w:shd w:val="clear" w:color="auto" w:fill="auto"/>
            <w:vAlign w:val="center"/>
          </w:tcPr>
          <w:p w14:paraId="30D6DCFC" w14:textId="116C7C2C" w:rsidR="00E60069" w:rsidRPr="002B3CA2" w:rsidRDefault="004A6A35"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There are two ponds containing a total of 25 ducks. In the first pond there are ten ducks with a mean weight of 1.6 kg. The mean weight of all 25 ducks is 1.48 kg. Find the mean weight of the ducks in the second pond. </w:t>
            </w:r>
          </w:p>
        </w:tc>
        <w:tc>
          <w:tcPr>
            <w:tcW w:w="5387"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531"/>
              <w:gridCol w:w="1474"/>
              <w:gridCol w:w="1134"/>
              <w:gridCol w:w="1020"/>
            </w:tblGrid>
            <w:tr w:rsidR="002B3CA2" w:rsidRPr="00F94426" w14:paraId="63AD3EC6" w14:textId="77777777" w:rsidTr="004A6A35">
              <w:trPr>
                <w:trHeight w:val="510"/>
              </w:trPr>
              <w:tc>
                <w:tcPr>
                  <w:tcW w:w="1531" w:type="dxa"/>
                  <w:shd w:val="clear" w:color="auto" w:fill="FFECC5"/>
                  <w:vAlign w:val="center"/>
                </w:tcPr>
                <w:p w14:paraId="2FC35E5B"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474" w:type="dxa"/>
                  <w:shd w:val="clear" w:color="auto" w:fill="FFECC5"/>
                  <w:vAlign w:val="center"/>
                </w:tcPr>
                <w:p w14:paraId="750792EF"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134" w:type="dxa"/>
                  <w:shd w:val="clear" w:color="auto" w:fill="FFECC5"/>
                  <w:vAlign w:val="center"/>
                </w:tcPr>
                <w:p w14:paraId="3E9CDEC6"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FECC5"/>
                  <w:vAlign w:val="center"/>
                </w:tcPr>
                <w:p w14:paraId="231B26D3"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2B3CA2" w:rsidRPr="00F94426" w14:paraId="2B09D44B" w14:textId="77777777" w:rsidTr="004A6A35">
              <w:trPr>
                <w:trHeight w:val="510"/>
              </w:trPr>
              <w:tc>
                <w:tcPr>
                  <w:tcW w:w="1531" w:type="dxa"/>
                  <w:shd w:val="clear" w:color="auto" w:fill="FFECC5"/>
                  <w:vAlign w:val="center"/>
                </w:tcPr>
                <w:p w14:paraId="084E0EC5" w14:textId="1FEC931E" w:rsidR="002B3CA2" w:rsidRPr="00F94426" w:rsidRDefault="004A6A35"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1</w:t>
                  </w:r>
                  <w:r w:rsidRPr="004A6A35">
                    <w:rPr>
                      <w:rFonts w:ascii="Verdana" w:eastAsia="Calibri" w:hAnsi="Verdana" w:cs="Arial"/>
                      <w:color w:val="000000" w:themeColor="text1"/>
                      <w:vertAlign w:val="superscript"/>
                      <w:lang w:val="en-US"/>
                    </w:rPr>
                    <w:t>st</w:t>
                  </w:r>
                  <w:r>
                    <w:rPr>
                      <w:rFonts w:ascii="Verdana" w:eastAsia="Calibri" w:hAnsi="Verdana" w:cs="Arial"/>
                      <w:color w:val="000000" w:themeColor="text1"/>
                      <w:lang w:val="en-US"/>
                    </w:rPr>
                    <w:t xml:space="preserve"> Pond</w:t>
                  </w:r>
                </w:p>
              </w:tc>
              <w:tc>
                <w:tcPr>
                  <w:tcW w:w="1474" w:type="dxa"/>
                  <w:vAlign w:val="center"/>
                </w:tcPr>
                <w:p w14:paraId="35995111" w14:textId="4A1B3FC0" w:rsidR="002B3CA2" w:rsidRPr="004A6A35" w:rsidRDefault="002B3CA2" w:rsidP="002B3CA2">
                  <w:pPr>
                    <w:jc w:val="center"/>
                    <w:rPr>
                      <w:rFonts w:ascii="Verdana" w:eastAsia="Calibri" w:hAnsi="Verdana" w:cs="Arial"/>
                      <w:color w:val="FF0000"/>
                      <w:sz w:val="28"/>
                      <w:szCs w:val="28"/>
                      <w:lang w:val="en-US"/>
                    </w:rPr>
                  </w:pPr>
                </w:p>
              </w:tc>
              <w:tc>
                <w:tcPr>
                  <w:tcW w:w="1134" w:type="dxa"/>
                  <w:vAlign w:val="center"/>
                </w:tcPr>
                <w:p w14:paraId="55C7C72D" w14:textId="7F8FC8E7" w:rsidR="002B3CA2" w:rsidRPr="004A6A35" w:rsidRDefault="002B3CA2" w:rsidP="002B3CA2">
                  <w:pPr>
                    <w:jc w:val="center"/>
                    <w:rPr>
                      <w:rFonts w:ascii="Verdana" w:eastAsia="Calibri" w:hAnsi="Verdana" w:cs="Arial"/>
                      <w:color w:val="FF0000"/>
                      <w:sz w:val="28"/>
                      <w:szCs w:val="28"/>
                      <w:lang w:val="en-US"/>
                    </w:rPr>
                  </w:pPr>
                </w:p>
              </w:tc>
              <w:tc>
                <w:tcPr>
                  <w:tcW w:w="1020" w:type="dxa"/>
                  <w:vAlign w:val="center"/>
                </w:tcPr>
                <w:p w14:paraId="6C30E68E" w14:textId="26900EAD" w:rsidR="002B3CA2" w:rsidRPr="004A6A35" w:rsidRDefault="002B3CA2" w:rsidP="002B3CA2">
                  <w:pPr>
                    <w:jc w:val="center"/>
                    <w:rPr>
                      <w:rFonts w:ascii="Verdana" w:eastAsia="Calibri" w:hAnsi="Verdana" w:cs="Arial"/>
                      <w:color w:val="FF0000"/>
                      <w:sz w:val="28"/>
                      <w:szCs w:val="28"/>
                      <w:lang w:val="en-US"/>
                    </w:rPr>
                  </w:pPr>
                </w:p>
              </w:tc>
            </w:tr>
            <w:tr w:rsidR="002B3CA2" w:rsidRPr="00F94426" w14:paraId="6666D640" w14:textId="77777777" w:rsidTr="004A6A35">
              <w:trPr>
                <w:trHeight w:val="510"/>
              </w:trPr>
              <w:tc>
                <w:tcPr>
                  <w:tcW w:w="1531" w:type="dxa"/>
                  <w:shd w:val="clear" w:color="auto" w:fill="FFECC5"/>
                  <w:vAlign w:val="center"/>
                </w:tcPr>
                <w:p w14:paraId="3321FAB8" w14:textId="058A689B" w:rsidR="002B3CA2" w:rsidRPr="00F94426" w:rsidRDefault="004A6A35"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2</w:t>
                  </w:r>
                  <w:r w:rsidRPr="004A6A35">
                    <w:rPr>
                      <w:rFonts w:ascii="Verdana" w:eastAsia="Calibri" w:hAnsi="Verdana" w:cs="Arial"/>
                      <w:color w:val="000000" w:themeColor="text1"/>
                      <w:vertAlign w:val="superscript"/>
                      <w:lang w:val="en-US"/>
                    </w:rPr>
                    <w:t>nd</w:t>
                  </w:r>
                  <w:r>
                    <w:rPr>
                      <w:rFonts w:ascii="Verdana" w:eastAsia="Calibri" w:hAnsi="Verdana" w:cs="Arial"/>
                      <w:color w:val="000000" w:themeColor="text1"/>
                      <w:lang w:val="en-US"/>
                    </w:rPr>
                    <w:t xml:space="preserve"> Pond</w:t>
                  </w:r>
                </w:p>
              </w:tc>
              <w:tc>
                <w:tcPr>
                  <w:tcW w:w="1474" w:type="dxa"/>
                  <w:vAlign w:val="center"/>
                </w:tcPr>
                <w:p w14:paraId="399C2489" w14:textId="1B4104C1" w:rsidR="002B3CA2" w:rsidRPr="004A6A35" w:rsidRDefault="002B3CA2" w:rsidP="002B3CA2">
                  <w:pPr>
                    <w:jc w:val="center"/>
                    <w:rPr>
                      <w:rFonts w:ascii="Verdana" w:eastAsia="Calibri" w:hAnsi="Verdana" w:cs="Arial"/>
                      <w:color w:val="FF0000"/>
                      <w:sz w:val="28"/>
                      <w:szCs w:val="28"/>
                      <w:lang w:val="en-US"/>
                    </w:rPr>
                  </w:pPr>
                </w:p>
              </w:tc>
              <w:tc>
                <w:tcPr>
                  <w:tcW w:w="1134" w:type="dxa"/>
                  <w:vAlign w:val="center"/>
                </w:tcPr>
                <w:p w14:paraId="36325E62" w14:textId="76C9153F" w:rsidR="002B3CA2" w:rsidRPr="004A6A35" w:rsidRDefault="002B3CA2" w:rsidP="002B3CA2">
                  <w:pPr>
                    <w:jc w:val="center"/>
                    <w:rPr>
                      <w:rFonts w:ascii="Verdana" w:eastAsia="Calibri" w:hAnsi="Verdana" w:cs="Arial"/>
                      <w:color w:val="FF0000"/>
                      <w:sz w:val="28"/>
                      <w:szCs w:val="28"/>
                      <w:lang w:val="en-US"/>
                    </w:rPr>
                  </w:pPr>
                </w:p>
              </w:tc>
              <w:tc>
                <w:tcPr>
                  <w:tcW w:w="1020" w:type="dxa"/>
                  <w:vAlign w:val="center"/>
                </w:tcPr>
                <w:p w14:paraId="455B9B6F" w14:textId="12699014" w:rsidR="002B3CA2" w:rsidRPr="004A6A35" w:rsidRDefault="002B3CA2" w:rsidP="002B3CA2">
                  <w:pPr>
                    <w:jc w:val="center"/>
                    <w:rPr>
                      <w:rFonts w:ascii="Verdana" w:eastAsia="Calibri" w:hAnsi="Verdana" w:cs="Arial"/>
                      <w:color w:val="FF0000"/>
                      <w:sz w:val="28"/>
                      <w:szCs w:val="28"/>
                      <w:lang w:val="en-US"/>
                    </w:rPr>
                  </w:pPr>
                </w:p>
              </w:tc>
            </w:tr>
            <w:tr w:rsidR="002B3CA2" w:rsidRPr="00F94426" w14:paraId="4363911E" w14:textId="77777777" w:rsidTr="004A6A35">
              <w:trPr>
                <w:trHeight w:val="510"/>
              </w:trPr>
              <w:tc>
                <w:tcPr>
                  <w:tcW w:w="1531" w:type="dxa"/>
                  <w:shd w:val="clear" w:color="auto" w:fill="FFECC5"/>
                  <w:vAlign w:val="center"/>
                </w:tcPr>
                <w:p w14:paraId="123648CB"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474" w:type="dxa"/>
                  <w:vAlign w:val="center"/>
                </w:tcPr>
                <w:p w14:paraId="47934AAB" w14:textId="54C033D9" w:rsidR="002B3CA2" w:rsidRPr="004A6A35" w:rsidRDefault="002B3CA2" w:rsidP="002B3CA2">
                  <w:pPr>
                    <w:jc w:val="center"/>
                    <w:rPr>
                      <w:rFonts w:ascii="Verdana" w:eastAsia="Calibri" w:hAnsi="Verdana" w:cs="Arial"/>
                      <w:color w:val="FF0000"/>
                      <w:sz w:val="28"/>
                      <w:szCs w:val="28"/>
                      <w:lang w:val="en-US"/>
                    </w:rPr>
                  </w:pPr>
                </w:p>
              </w:tc>
              <w:tc>
                <w:tcPr>
                  <w:tcW w:w="1134" w:type="dxa"/>
                  <w:vAlign w:val="center"/>
                </w:tcPr>
                <w:p w14:paraId="78A4616D" w14:textId="0B7CFB45" w:rsidR="002B3CA2" w:rsidRPr="004A6A35" w:rsidRDefault="002B3CA2" w:rsidP="002B3CA2">
                  <w:pPr>
                    <w:jc w:val="center"/>
                    <w:rPr>
                      <w:rFonts w:ascii="Verdana" w:eastAsia="Calibri" w:hAnsi="Verdana" w:cs="Arial"/>
                      <w:color w:val="FF0000"/>
                      <w:sz w:val="28"/>
                      <w:szCs w:val="28"/>
                      <w:lang w:val="en-US"/>
                    </w:rPr>
                  </w:pPr>
                </w:p>
              </w:tc>
              <w:tc>
                <w:tcPr>
                  <w:tcW w:w="1020" w:type="dxa"/>
                  <w:vAlign w:val="center"/>
                </w:tcPr>
                <w:p w14:paraId="553A9499" w14:textId="28602520" w:rsidR="002B3CA2" w:rsidRPr="004A6A35" w:rsidRDefault="002B3CA2" w:rsidP="002B3CA2">
                  <w:pPr>
                    <w:jc w:val="center"/>
                    <w:rPr>
                      <w:rFonts w:ascii="Verdana" w:eastAsia="Calibri" w:hAnsi="Verdana" w:cs="Arial"/>
                      <w:color w:val="FF0000"/>
                      <w:sz w:val="28"/>
                      <w:szCs w:val="28"/>
                      <w:lang w:val="en-US"/>
                    </w:rPr>
                  </w:pPr>
                </w:p>
              </w:tc>
            </w:tr>
          </w:tbl>
          <w:p w14:paraId="3DE88065" w14:textId="21674FF2" w:rsidR="00E60069" w:rsidRPr="00FA1BEA" w:rsidRDefault="00E60069"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1B927C29" w14:textId="6CA8601D" w:rsidR="00E60069" w:rsidRPr="00E565BD" w:rsidRDefault="00E60069" w:rsidP="003C280A">
            <w:pPr>
              <w:jc w:val="center"/>
              <w:rPr>
                <w:rFonts w:ascii="Verdana" w:eastAsia="Calibri" w:hAnsi="Verdana" w:cs="Arial"/>
                <w:color w:val="FF0000"/>
                <w:sz w:val="28"/>
                <w:szCs w:val="28"/>
                <w:lang w:val="en-US"/>
              </w:rPr>
            </w:pPr>
          </w:p>
        </w:tc>
      </w:tr>
      <w:tr w:rsidR="002B3CA2" w:rsidRPr="00FA1BEA" w14:paraId="1F833A5F" w14:textId="77777777" w:rsidTr="0087288A">
        <w:trPr>
          <w:trHeight w:val="2608"/>
        </w:trPr>
        <w:tc>
          <w:tcPr>
            <w:tcW w:w="3260" w:type="dxa"/>
            <w:tcBorders>
              <w:right w:val="single" w:sz="4" w:space="0" w:color="auto"/>
            </w:tcBorders>
            <w:shd w:val="clear" w:color="auto" w:fill="auto"/>
            <w:vAlign w:val="center"/>
          </w:tcPr>
          <w:p w14:paraId="61798A53" w14:textId="0C7F2E80" w:rsidR="002B3CA2" w:rsidRPr="002B3CA2" w:rsidRDefault="001B618F"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A bakery makes 64 sausage rolls and 56 cheese pasties. The mean weight of all the baked goods is 246 grams. If the mean weight of the sausage rolls is 190 grams, what is the mean weight of the cheese pasties? </w:t>
            </w:r>
          </w:p>
        </w:tc>
        <w:tc>
          <w:tcPr>
            <w:tcW w:w="5387"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74"/>
              <w:gridCol w:w="1361"/>
              <w:gridCol w:w="1134"/>
              <w:gridCol w:w="1134"/>
            </w:tblGrid>
            <w:tr w:rsidR="002B3CA2" w:rsidRPr="00F94426" w14:paraId="1BC705C1" w14:textId="77777777" w:rsidTr="001B618F">
              <w:trPr>
                <w:trHeight w:val="510"/>
              </w:trPr>
              <w:tc>
                <w:tcPr>
                  <w:tcW w:w="1474" w:type="dxa"/>
                  <w:shd w:val="clear" w:color="auto" w:fill="FFECC5"/>
                  <w:vAlign w:val="center"/>
                </w:tcPr>
                <w:p w14:paraId="68799D53"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FECC5"/>
                  <w:vAlign w:val="center"/>
                </w:tcPr>
                <w:p w14:paraId="1C9562F4"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134" w:type="dxa"/>
                  <w:shd w:val="clear" w:color="auto" w:fill="FFECC5"/>
                  <w:vAlign w:val="center"/>
                </w:tcPr>
                <w:p w14:paraId="2A01F067"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134" w:type="dxa"/>
                  <w:shd w:val="clear" w:color="auto" w:fill="FFECC5"/>
                  <w:vAlign w:val="center"/>
                </w:tcPr>
                <w:p w14:paraId="27705704"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2B3CA2" w:rsidRPr="00F94426" w14:paraId="4793791B" w14:textId="77777777" w:rsidTr="001B618F">
              <w:trPr>
                <w:trHeight w:val="624"/>
              </w:trPr>
              <w:tc>
                <w:tcPr>
                  <w:tcW w:w="1474" w:type="dxa"/>
                  <w:shd w:val="clear" w:color="auto" w:fill="FFECC5"/>
                  <w:vAlign w:val="center"/>
                </w:tcPr>
                <w:p w14:paraId="3D3473A9" w14:textId="14DE3B54" w:rsidR="002B3CA2" w:rsidRPr="00F94426" w:rsidRDefault="001B618F"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Sausage rolls</w:t>
                  </w:r>
                </w:p>
              </w:tc>
              <w:tc>
                <w:tcPr>
                  <w:tcW w:w="1361" w:type="dxa"/>
                  <w:vAlign w:val="center"/>
                </w:tcPr>
                <w:p w14:paraId="2045FD3A" w14:textId="56CE2D35"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381063F3" w14:textId="6240461A"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67D73EDC" w14:textId="3E4117F1" w:rsidR="002B3CA2" w:rsidRPr="001B618F" w:rsidRDefault="002B3CA2" w:rsidP="002B3CA2">
                  <w:pPr>
                    <w:jc w:val="center"/>
                    <w:rPr>
                      <w:rFonts w:ascii="Verdana" w:eastAsia="Calibri" w:hAnsi="Verdana" w:cs="Arial"/>
                      <w:color w:val="FF0000"/>
                      <w:sz w:val="28"/>
                      <w:szCs w:val="28"/>
                      <w:lang w:val="en-US"/>
                    </w:rPr>
                  </w:pPr>
                </w:p>
              </w:tc>
            </w:tr>
            <w:tr w:rsidR="002B3CA2" w:rsidRPr="00F94426" w14:paraId="351089AE" w14:textId="77777777" w:rsidTr="001B618F">
              <w:trPr>
                <w:trHeight w:val="624"/>
              </w:trPr>
              <w:tc>
                <w:tcPr>
                  <w:tcW w:w="1474" w:type="dxa"/>
                  <w:shd w:val="clear" w:color="auto" w:fill="FFECC5"/>
                  <w:vAlign w:val="center"/>
                </w:tcPr>
                <w:p w14:paraId="7F99CBF5" w14:textId="4FF63919" w:rsidR="002B3CA2" w:rsidRPr="00F94426" w:rsidRDefault="001B618F"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Cheese pasties</w:t>
                  </w:r>
                </w:p>
              </w:tc>
              <w:tc>
                <w:tcPr>
                  <w:tcW w:w="1361" w:type="dxa"/>
                  <w:vAlign w:val="center"/>
                </w:tcPr>
                <w:p w14:paraId="4A327D53" w14:textId="5773D5D2"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0DFEB4CB" w14:textId="7D55964C"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7F6A88D7" w14:textId="3EA93B52" w:rsidR="002B3CA2" w:rsidRPr="001B618F" w:rsidRDefault="002B3CA2" w:rsidP="002B3CA2">
                  <w:pPr>
                    <w:jc w:val="center"/>
                    <w:rPr>
                      <w:rFonts w:ascii="Verdana" w:eastAsia="Calibri" w:hAnsi="Verdana" w:cs="Arial"/>
                      <w:color w:val="FF0000"/>
                      <w:sz w:val="28"/>
                      <w:szCs w:val="28"/>
                      <w:lang w:val="en-US"/>
                    </w:rPr>
                  </w:pPr>
                </w:p>
              </w:tc>
            </w:tr>
            <w:tr w:rsidR="002B3CA2" w:rsidRPr="00F94426" w14:paraId="562A4BC4" w14:textId="77777777" w:rsidTr="001B618F">
              <w:trPr>
                <w:trHeight w:val="567"/>
              </w:trPr>
              <w:tc>
                <w:tcPr>
                  <w:tcW w:w="1474" w:type="dxa"/>
                  <w:shd w:val="clear" w:color="auto" w:fill="FFECC5"/>
                  <w:vAlign w:val="center"/>
                </w:tcPr>
                <w:p w14:paraId="567EAF80"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551FB2CA" w14:textId="50DF6E1C"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3C1AE1CD" w14:textId="2BB81A8D"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6E5536F5" w14:textId="11DECF01" w:rsidR="002B3CA2" w:rsidRPr="001B618F" w:rsidRDefault="002B3CA2" w:rsidP="002B3CA2">
                  <w:pPr>
                    <w:jc w:val="center"/>
                    <w:rPr>
                      <w:rFonts w:ascii="Verdana" w:eastAsia="Calibri" w:hAnsi="Verdana" w:cs="Arial"/>
                      <w:color w:val="FF0000"/>
                      <w:sz w:val="28"/>
                      <w:szCs w:val="28"/>
                      <w:lang w:val="en-US"/>
                    </w:rPr>
                  </w:pPr>
                </w:p>
              </w:tc>
            </w:tr>
          </w:tbl>
          <w:p w14:paraId="0EBC737D" w14:textId="77777777" w:rsidR="002B3CA2" w:rsidRPr="00FA1BEA" w:rsidRDefault="002B3CA2"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6EA73403" w14:textId="127C24CF" w:rsidR="002B3CA2" w:rsidRPr="001B618F" w:rsidRDefault="002B3CA2" w:rsidP="003C280A">
            <w:pPr>
              <w:jc w:val="center"/>
              <w:rPr>
                <w:rFonts w:ascii="Verdana" w:eastAsia="Calibri" w:hAnsi="Verdana" w:cs="Arial"/>
                <w:color w:val="FF0000"/>
                <w:sz w:val="28"/>
                <w:szCs w:val="28"/>
                <w:lang w:val="en-US"/>
              </w:rPr>
            </w:pPr>
          </w:p>
        </w:tc>
      </w:tr>
      <w:tr w:rsidR="002B3CA2" w:rsidRPr="00FA1BEA" w14:paraId="4A25532D" w14:textId="77777777" w:rsidTr="007F38BE">
        <w:trPr>
          <w:trHeight w:val="2891"/>
        </w:trPr>
        <w:tc>
          <w:tcPr>
            <w:tcW w:w="3260" w:type="dxa"/>
            <w:tcBorders>
              <w:right w:val="single" w:sz="4" w:space="0" w:color="auto"/>
            </w:tcBorders>
            <w:shd w:val="clear" w:color="auto" w:fill="auto"/>
            <w:vAlign w:val="center"/>
          </w:tcPr>
          <w:p w14:paraId="4E5553B3" w14:textId="5688AC85" w:rsidR="002B3CA2" w:rsidRPr="00AA7C27" w:rsidRDefault="007F38BE"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Kris watches eight adverts, which have a mean playing time of 3</w:t>
            </w:r>
            <w:r w:rsidR="005668AC">
              <w:rPr>
                <w:rFonts w:ascii="Verdana" w:eastAsia="Calibri" w:hAnsi="Verdana" w:cs="Arial"/>
                <w:color w:val="000000" w:themeColor="text1"/>
                <w:lang w:val="en-US"/>
              </w:rPr>
              <w:t>9</w:t>
            </w:r>
            <w:r>
              <w:rPr>
                <w:rFonts w:ascii="Verdana" w:eastAsia="Calibri" w:hAnsi="Verdana" w:cs="Arial"/>
                <w:color w:val="000000" w:themeColor="text1"/>
                <w:lang w:val="en-US"/>
              </w:rPr>
              <w:t xml:space="preserve"> seconds. Two of the adverts have a mean playing time of 29 seconds. Find the mean playing time of the remaining six adverts, giving your answer to 1 decimal place.</w:t>
            </w:r>
            <w:r w:rsidR="00AA7C27">
              <w:rPr>
                <w:rFonts w:ascii="Verdana" w:eastAsia="Calibri" w:hAnsi="Verdana" w:cs="Arial"/>
                <w:color w:val="000000" w:themeColor="text1"/>
                <w:lang w:val="en-US"/>
              </w:rPr>
              <w:t xml:space="preserve"> </w:t>
            </w:r>
          </w:p>
        </w:tc>
        <w:tc>
          <w:tcPr>
            <w:tcW w:w="5387"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587"/>
              <w:gridCol w:w="1361"/>
              <w:gridCol w:w="1077"/>
              <w:gridCol w:w="1134"/>
            </w:tblGrid>
            <w:tr w:rsidR="00AA7C27" w:rsidRPr="00F94426" w14:paraId="03F9BDDE" w14:textId="77777777" w:rsidTr="005668AC">
              <w:trPr>
                <w:trHeight w:val="567"/>
              </w:trPr>
              <w:tc>
                <w:tcPr>
                  <w:tcW w:w="1587" w:type="dxa"/>
                  <w:shd w:val="clear" w:color="auto" w:fill="FFECC5"/>
                  <w:vAlign w:val="center"/>
                </w:tcPr>
                <w:p w14:paraId="77F399D4"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FECC5"/>
                  <w:vAlign w:val="center"/>
                </w:tcPr>
                <w:p w14:paraId="576153FF"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77" w:type="dxa"/>
                  <w:shd w:val="clear" w:color="auto" w:fill="FFECC5"/>
                  <w:vAlign w:val="center"/>
                </w:tcPr>
                <w:p w14:paraId="4BE052C0"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134" w:type="dxa"/>
                  <w:shd w:val="clear" w:color="auto" w:fill="FFECC5"/>
                  <w:vAlign w:val="center"/>
                </w:tcPr>
                <w:p w14:paraId="77D365EA"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AA7C27" w:rsidRPr="00F94426" w14:paraId="4C5E17CB" w14:textId="77777777" w:rsidTr="005668AC">
              <w:trPr>
                <w:trHeight w:val="624"/>
              </w:trPr>
              <w:tc>
                <w:tcPr>
                  <w:tcW w:w="1587" w:type="dxa"/>
                  <w:shd w:val="clear" w:color="auto" w:fill="FFECC5"/>
                  <w:vAlign w:val="center"/>
                </w:tcPr>
                <w:p w14:paraId="1EF5AADE" w14:textId="0DDCA89F" w:rsidR="00AA7C27" w:rsidRPr="007F38BE" w:rsidRDefault="00AA7C27" w:rsidP="00AA7C27">
                  <w:pPr>
                    <w:jc w:val="center"/>
                    <w:rPr>
                      <w:rFonts w:ascii="Verdana" w:eastAsia="Calibri" w:hAnsi="Verdana" w:cs="Arial"/>
                      <w:color w:val="FF0000"/>
                      <w:lang w:val="en-US"/>
                    </w:rPr>
                  </w:pPr>
                </w:p>
              </w:tc>
              <w:tc>
                <w:tcPr>
                  <w:tcW w:w="1361" w:type="dxa"/>
                  <w:vAlign w:val="center"/>
                </w:tcPr>
                <w:p w14:paraId="51A8C97C" w14:textId="00DF340E" w:rsidR="00AA7C27" w:rsidRPr="007F38BE" w:rsidRDefault="00AA7C27" w:rsidP="00AA7C27">
                  <w:pPr>
                    <w:jc w:val="center"/>
                    <w:rPr>
                      <w:rFonts w:ascii="Verdana" w:eastAsia="Calibri" w:hAnsi="Verdana" w:cs="Arial"/>
                      <w:color w:val="FF0000"/>
                      <w:sz w:val="28"/>
                      <w:szCs w:val="28"/>
                      <w:lang w:val="en-US"/>
                    </w:rPr>
                  </w:pPr>
                </w:p>
              </w:tc>
              <w:tc>
                <w:tcPr>
                  <w:tcW w:w="1077" w:type="dxa"/>
                  <w:vAlign w:val="center"/>
                </w:tcPr>
                <w:p w14:paraId="534674C9" w14:textId="5FB0133F" w:rsidR="00AA7C27" w:rsidRPr="007F38BE" w:rsidRDefault="00AA7C27" w:rsidP="00AA7C27">
                  <w:pPr>
                    <w:jc w:val="center"/>
                    <w:rPr>
                      <w:rFonts w:ascii="Verdana" w:eastAsia="Calibri" w:hAnsi="Verdana" w:cs="Arial"/>
                      <w:color w:val="FF0000"/>
                      <w:sz w:val="28"/>
                      <w:szCs w:val="28"/>
                      <w:lang w:val="en-US"/>
                    </w:rPr>
                  </w:pPr>
                </w:p>
              </w:tc>
              <w:tc>
                <w:tcPr>
                  <w:tcW w:w="1134" w:type="dxa"/>
                  <w:vAlign w:val="center"/>
                </w:tcPr>
                <w:p w14:paraId="50FB1B96" w14:textId="001C7B3A" w:rsidR="00AA7C27" w:rsidRPr="007F38BE" w:rsidRDefault="00AA7C27" w:rsidP="00AA7C27">
                  <w:pPr>
                    <w:jc w:val="center"/>
                    <w:rPr>
                      <w:rFonts w:ascii="Verdana" w:eastAsia="Calibri" w:hAnsi="Verdana" w:cs="Arial"/>
                      <w:color w:val="FF0000"/>
                      <w:sz w:val="28"/>
                      <w:szCs w:val="28"/>
                      <w:lang w:val="en-US"/>
                    </w:rPr>
                  </w:pPr>
                </w:p>
              </w:tc>
            </w:tr>
            <w:tr w:rsidR="00AA7C27" w:rsidRPr="00F94426" w14:paraId="3DBC96EC" w14:textId="77777777" w:rsidTr="005668AC">
              <w:trPr>
                <w:trHeight w:val="624"/>
              </w:trPr>
              <w:tc>
                <w:tcPr>
                  <w:tcW w:w="1587" w:type="dxa"/>
                  <w:shd w:val="clear" w:color="auto" w:fill="FFECC5"/>
                  <w:vAlign w:val="center"/>
                </w:tcPr>
                <w:p w14:paraId="50C39977" w14:textId="772B254C" w:rsidR="00AA7C27" w:rsidRPr="007F38BE" w:rsidRDefault="00AA7C27" w:rsidP="00AA7C27">
                  <w:pPr>
                    <w:jc w:val="center"/>
                    <w:rPr>
                      <w:rFonts w:ascii="Verdana" w:eastAsia="Calibri" w:hAnsi="Verdana" w:cs="Arial"/>
                      <w:color w:val="FF0000"/>
                      <w:lang w:val="en-US"/>
                    </w:rPr>
                  </w:pPr>
                </w:p>
              </w:tc>
              <w:tc>
                <w:tcPr>
                  <w:tcW w:w="1361" w:type="dxa"/>
                  <w:vAlign w:val="center"/>
                </w:tcPr>
                <w:p w14:paraId="7AE35872" w14:textId="703D351A" w:rsidR="00AA7C27" w:rsidRPr="007F38BE" w:rsidRDefault="00AA7C27" w:rsidP="00AA7C27">
                  <w:pPr>
                    <w:jc w:val="center"/>
                    <w:rPr>
                      <w:rFonts w:ascii="Verdana" w:eastAsia="Calibri" w:hAnsi="Verdana" w:cs="Arial"/>
                      <w:color w:val="FF0000"/>
                      <w:sz w:val="28"/>
                      <w:szCs w:val="28"/>
                      <w:lang w:val="en-US"/>
                    </w:rPr>
                  </w:pPr>
                </w:p>
              </w:tc>
              <w:tc>
                <w:tcPr>
                  <w:tcW w:w="1077" w:type="dxa"/>
                  <w:vAlign w:val="center"/>
                </w:tcPr>
                <w:p w14:paraId="7EC51508" w14:textId="08BDB108" w:rsidR="00AA7C27" w:rsidRPr="007F38BE" w:rsidRDefault="00AA7C27" w:rsidP="00AA7C27">
                  <w:pPr>
                    <w:jc w:val="center"/>
                    <w:rPr>
                      <w:rFonts w:ascii="Verdana" w:eastAsia="Calibri" w:hAnsi="Verdana" w:cs="Arial"/>
                      <w:color w:val="FF0000"/>
                      <w:sz w:val="28"/>
                      <w:szCs w:val="28"/>
                      <w:lang w:val="en-US"/>
                    </w:rPr>
                  </w:pPr>
                </w:p>
              </w:tc>
              <w:tc>
                <w:tcPr>
                  <w:tcW w:w="1134" w:type="dxa"/>
                  <w:vAlign w:val="center"/>
                </w:tcPr>
                <w:p w14:paraId="69C4CB6A" w14:textId="653DA3B1" w:rsidR="00AA7C27" w:rsidRPr="007F38BE" w:rsidRDefault="00AA7C27" w:rsidP="00AA7C27">
                  <w:pPr>
                    <w:jc w:val="center"/>
                    <w:rPr>
                      <w:rFonts w:ascii="Verdana" w:eastAsia="Calibri" w:hAnsi="Verdana" w:cs="Arial"/>
                      <w:color w:val="FF0000"/>
                      <w:sz w:val="28"/>
                      <w:szCs w:val="28"/>
                      <w:lang w:val="en-US"/>
                    </w:rPr>
                  </w:pPr>
                </w:p>
              </w:tc>
            </w:tr>
            <w:tr w:rsidR="00AA7C27" w:rsidRPr="00F94426" w14:paraId="71EDAFF7" w14:textId="77777777" w:rsidTr="005668AC">
              <w:trPr>
                <w:trHeight w:val="624"/>
              </w:trPr>
              <w:tc>
                <w:tcPr>
                  <w:tcW w:w="1587" w:type="dxa"/>
                  <w:shd w:val="clear" w:color="auto" w:fill="FFECC5"/>
                  <w:vAlign w:val="center"/>
                </w:tcPr>
                <w:p w14:paraId="06F6A76A" w14:textId="791F3BAB" w:rsidR="00AA7C27" w:rsidRPr="007F38BE" w:rsidRDefault="00AA7C27" w:rsidP="00AA7C27">
                  <w:pPr>
                    <w:jc w:val="center"/>
                    <w:rPr>
                      <w:rFonts w:ascii="Verdana" w:eastAsia="Calibri" w:hAnsi="Verdana" w:cs="Arial"/>
                      <w:color w:val="FF0000"/>
                      <w:lang w:val="en-US"/>
                    </w:rPr>
                  </w:pPr>
                </w:p>
              </w:tc>
              <w:tc>
                <w:tcPr>
                  <w:tcW w:w="1361" w:type="dxa"/>
                  <w:vAlign w:val="center"/>
                </w:tcPr>
                <w:p w14:paraId="3F815284" w14:textId="35F452F4" w:rsidR="00AA7C27" w:rsidRPr="007F38BE" w:rsidRDefault="00AA7C27" w:rsidP="00AA7C27">
                  <w:pPr>
                    <w:jc w:val="center"/>
                    <w:rPr>
                      <w:rFonts w:ascii="Verdana" w:eastAsia="Calibri" w:hAnsi="Verdana" w:cs="Arial"/>
                      <w:color w:val="FF0000"/>
                      <w:sz w:val="28"/>
                      <w:szCs w:val="28"/>
                      <w:lang w:val="en-US"/>
                    </w:rPr>
                  </w:pPr>
                </w:p>
              </w:tc>
              <w:tc>
                <w:tcPr>
                  <w:tcW w:w="1077" w:type="dxa"/>
                  <w:vAlign w:val="center"/>
                </w:tcPr>
                <w:p w14:paraId="5F4776F4" w14:textId="1527E120" w:rsidR="00AA7C27" w:rsidRPr="007F38BE" w:rsidRDefault="00AA7C27" w:rsidP="00AA7C27">
                  <w:pPr>
                    <w:jc w:val="center"/>
                    <w:rPr>
                      <w:rFonts w:ascii="Verdana" w:eastAsia="Calibri" w:hAnsi="Verdana" w:cs="Arial"/>
                      <w:color w:val="FF0000"/>
                      <w:sz w:val="28"/>
                      <w:szCs w:val="28"/>
                      <w:lang w:val="en-US"/>
                    </w:rPr>
                  </w:pPr>
                </w:p>
              </w:tc>
              <w:tc>
                <w:tcPr>
                  <w:tcW w:w="1134" w:type="dxa"/>
                  <w:vAlign w:val="center"/>
                </w:tcPr>
                <w:p w14:paraId="53AB6926" w14:textId="4D42C261" w:rsidR="00AA7C27" w:rsidRPr="007F38BE" w:rsidRDefault="00AA7C27" w:rsidP="00AA7C27">
                  <w:pPr>
                    <w:jc w:val="center"/>
                    <w:rPr>
                      <w:rFonts w:ascii="Verdana" w:eastAsia="Calibri" w:hAnsi="Verdana" w:cs="Arial"/>
                      <w:color w:val="FF0000"/>
                      <w:sz w:val="28"/>
                      <w:szCs w:val="28"/>
                      <w:lang w:val="en-US"/>
                    </w:rPr>
                  </w:pPr>
                </w:p>
              </w:tc>
            </w:tr>
          </w:tbl>
          <w:p w14:paraId="3A78CF12" w14:textId="77777777" w:rsidR="002B3CA2" w:rsidRPr="00FA1BEA" w:rsidRDefault="002B3CA2"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47ACC599" w14:textId="3F9CDECF" w:rsidR="002B3CA2" w:rsidRPr="00E565BD" w:rsidRDefault="002B3CA2" w:rsidP="003C280A">
            <w:pPr>
              <w:jc w:val="center"/>
              <w:rPr>
                <w:rFonts w:ascii="Verdana" w:eastAsia="Calibri" w:hAnsi="Verdana" w:cs="Arial"/>
                <w:color w:val="FF0000"/>
                <w:sz w:val="28"/>
                <w:szCs w:val="28"/>
                <w:lang w:val="en-US"/>
              </w:rPr>
            </w:pPr>
          </w:p>
        </w:tc>
      </w:tr>
    </w:tbl>
    <w:p w14:paraId="71FB4613" w14:textId="77777777" w:rsidR="00AD02B5" w:rsidRPr="005668AC" w:rsidRDefault="00AD02B5" w:rsidP="0073614E">
      <w:pPr>
        <w:spacing w:after="0"/>
        <w:rPr>
          <w:rFonts w:ascii="Verdana" w:hAnsi="Verdana"/>
          <w:color w:val="000000" w:themeColor="text1"/>
          <w:sz w:val="8"/>
          <w:szCs w:val="8"/>
          <w:lang w:val="en-US"/>
        </w:rPr>
      </w:pPr>
    </w:p>
    <w:sectPr w:rsidR="00AD02B5" w:rsidRPr="005668AC" w:rsidSect="00F94426">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5D0D" w14:textId="77777777" w:rsidR="00D7755E" w:rsidRDefault="00D7755E" w:rsidP="00EF2519">
      <w:pPr>
        <w:spacing w:after="0" w:line="240" w:lineRule="auto"/>
      </w:pPr>
      <w:r>
        <w:separator/>
      </w:r>
    </w:p>
  </w:endnote>
  <w:endnote w:type="continuationSeparator" w:id="0">
    <w:p w14:paraId="124F1313" w14:textId="77777777" w:rsidR="00D7755E" w:rsidRDefault="00D7755E" w:rsidP="00E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086A" w14:textId="77777777" w:rsidR="00D7755E" w:rsidRDefault="00D7755E" w:rsidP="00EF2519">
      <w:pPr>
        <w:spacing w:after="0" w:line="240" w:lineRule="auto"/>
      </w:pPr>
      <w:r>
        <w:separator/>
      </w:r>
    </w:p>
  </w:footnote>
  <w:footnote w:type="continuationSeparator" w:id="0">
    <w:p w14:paraId="48AAAB86" w14:textId="77777777" w:rsidR="00D7755E" w:rsidRDefault="00D7755E" w:rsidP="00EF2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5E"/>
    <w:rsid w:val="00044DBD"/>
    <w:rsid w:val="0009728C"/>
    <w:rsid w:val="000E524A"/>
    <w:rsid w:val="000F267C"/>
    <w:rsid w:val="00117289"/>
    <w:rsid w:val="00127902"/>
    <w:rsid w:val="001336E6"/>
    <w:rsid w:val="00154680"/>
    <w:rsid w:val="0015784C"/>
    <w:rsid w:val="001B419A"/>
    <w:rsid w:val="001B618F"/>
    <w:rsid w:val="001C4AD0"/>
    <w:rsid w:val="001D0A34"/>
    <w:rsid w:val="00201CD3"/>
    <w:rsid w:val="002147EC"/>
    <w:rsid w:val="00220C9A"/>
    <w:rsid w:val="00227335"/>
    <w:rsid w:val="00243492"/>
    <w:rsid w:val="00274193"/>
    <w:rsid w:val="002B3CA2"/>
    <w:rsid w:val="002D44CF"/>
    <w:rsid w:val="0030405D"/>
    <w:rsid w:val="00313DA6"/>
    <w:rsid w:val="00344834"/>
    <w:rsid w:val="00367797"/>
    <w:rsid w:val="00377D23"/>
    <w:rsid w:val="003A11F8"/>
    <w:rsid w:val="003C280A"/>
    <w:rsid w:val="003C5A6A"/>
    <w:rsid w:val="003E09E5"/>
    <w:rsid w:val="00404A9B"/>
    <w:rsid w:val="004117CC"/>
    <w:rsid w:val="00426EF4"/>
    <w:rsid w:val="00427A63"/>
    <w:rsid w:val="0043684C"/>
    <w:rsid w:val="00450C52"/>
    <w:rsid w:val="00456AD7"/>
    <w:rsid w:val="00465E07"/>
    <w:rsid w:val="004A10B7"/>
    <w:rsid w:val="004A2047"/>
    <w:rsid w:val="004A6A35"/>
    <w:rsid w:val="004C3E37"/>
    <w:rsid w:val="004F1B2D"/>
    <w:rsid w:val="004F26BF"/>
    <w:rsid w:val="0052586A"/>
    <w:rsid w:val="005602B9"/>
    <w:rsid w:val="005652C4"/>
    <w:rsid w:val="005668AC"/>
    <w:rsid w:val="00577CD1"/>
    <w:rsid w:val="005C00D9"/>
    <w:rsid w:val="005E0470"/>
    <w:rsid w:val="005E2B27"/>
    <w:rsid w:val="00625400"/>
    <w:rsid w:val="00641512"/>
    <w:rsid w:val="006479DA"/>
    <w:rsid w:val="006723E8"/>
    <w:rsid w:val="006A0C01"/>
    <w:rsid w:val="006A7465"/>
    <w:rsid w:val="006B04B9"/>
    <w:rsid w:val="006C7789"/>
    <w:rsid w:val="00714C5E"/>
    <w:rsid w:val="00720216"/>
    <w:rsid w:val="00720266"/>
    <w:rsid w:val="0072036B"/>
    <w:rsid w:val="00724228"/>
    <w:rsid w:val="0073614E"/>
    <w:rsid w:val="0074022C"/>
    <w:rsid w:val="007640E2"/>
    <w:rsid w:val="00796A9B"/>
    <w:rsid w:val="007A2E55"/>
    <w:rsid w:val="007A4426"/>
    <w:rsid w:val="007A5307"/>
    <w:rsid w:val="007B471D"/>
    <w:rsid w:val="007E7E7F"/>
    <w:rsid w:val="007F38BE"/>
    <w:rsid w:val="008345C6"/>
    <w:rsid w:val="00850621"/>
    <w:rsid w:val="008606E2"/>
    <w:rsid w:val="0087288A"/>
    <w:rsid w:val="00883F89"/>
    <w:rsid w:val="00887A57"/>
    <w:rsid w:val="008B167E"/>
    <w:rsid w:val="008F1668"/>
    <w:rsid w:val="00904FCC"/>
    <w:rsid w:val="00945F9B"/>
    <w:rsid w:val="00975803"/>
    <w:rsid w:val="00982BD1"/>
    <w:rsid w:val="00993457"/>
    <w:rsid w:val="009F3839"/>
    <w:rsid w:val="00A11FCC"/>
    <w:rsid w:val="00A1533E"/>
    <w:rsid w:val="00A37F6D"/>
    <w:rsid w:val="00A73A0A"/>
    <w:rsid w:val="00A8074E"/>
    <w:rsid w:val="00A83C1F"/>
    <w:rsid w:val="00AA05AD"/>
    <w:rsid w:val="00AA0850"/>
    <w:rsid w:val="00AA2F00"/>
    <w:rsid w:val="00AA7C27"/>
    <w:rsid w:val="00AD02B5"/>
    <w:rsid w:val="00AF3832"/>
    <w:rsid w:val="00B265F5"/>
    <w:rsid w:val="00B67AFC"/>
    <w:rsid w:val="00B76F09"/>
    <w:rsid w:val="00B837A0"/>
    <w:rsid w:val="00BB6149"/>
    <w:rsid w:val="00BC54BD"/>
    <w:rsid w:val="00BF1B2D"/>
    <w:rsid w:val="00C2359A"/>
    <w:rsid w:val="00C34469"/>
    <w:rsid w:val="00C82EB3"/>
    <w:rsid w:val="00CA5284"/>
    <w:rsid w:val="00CC0CA3"/>
    <w:rsid w:val="00CC18A7"/>
    <w:rsid w:val="00CE44C6"/>
    <w:rsid w:val="00CE493A"/>
    <w:rsid w:val="00D01962"/>
    <w:rsid w:val="00D20FA4"/>
    <w:rsid w:val="00D27E4B"/>
    <w:rsid w:val="00D65F36"/>
    <w:rsid w:val="00D7159D"/>
    <w:rsid w:val="00D71733"/>
    <w:rsid w:val="00D7755E"/>
    <w:rsid w:val="00DA1090"/>
    <w:rsid w:val="00DC0C96"/>
    <w:rsid w:val="00E25219"/>
    <w:rsid w:val="00E50677"/>
    <w:rsid w:val="00E50B53"/>
    <w:rsid w:val="00E565BD"/>
    <w:rsid w:val="00E60069"/>
    <w:rsid w:val="00E7489D"/>
    <w:rsid w:val="00EB4A9B"/>
    <w:rsid w:val="00ED0506"/>
    <w:rsid w:val="00ED35A3"/>
    <w:rsid w:val="00EE7E0E"/>
    <w:rsid w:val="00EF2519"/>
    <w:rsid w:val="00F21D6B"/>
    <w:rsid w:val="00F261C8"/>
    <w:rsid w:val="00F32B5E"/>
    <w:rsid w:val="00F8691C"/>
    <w:rsid w:val="00F94426"/>
    <w:rsid w:val="00FA1BEA"/>
    <w:rsid w:val="00FA74FC"/>
    <w:rsid w:val="00FB15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397D8B"/>
  <w15:chartTrackingRefBased/>
  <w15:docId w15:val="{DD9F9747-90E3-42DD-BAD7-C0A8CB91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2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01824">
      <w:bodyDiv w:val="1"/>
      <w:marLeft w:val="0"/>
      <w:marRight w:val="0"/>
      <w:marTop w:val="0"/>
      <w:marBottom w:val="0"/>
      <w:divBdr>
        <w:top w:val="none" w:sz="0" w:space="0" w:color="auto"/>
        <w:left w:val="none" w:sz="0" w:space="0" w:color="auto"/>
        <w:bottom w:val="none" w:sz="0" w:space="0" w:color="auto"/>
        <w:right w:val="none" w:sz="0" w:space="0" w:color="auto"/>
      </w:divBdr>
    </w:div>
    <w:div w:id="20014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3</cp:revision>
  <cp:lastPrinted>2021-12-05T20:40:00Z</cp:lastPrinted>
  <dcterms:created xsi:type="dcterms:W3CDTF">2022-12-17T21:21:00Z</dcterms:created>
  <dcterms:modified xsi:type="dcterms:W3CDTF">2022-12-17T21:22:00Z</dcterms:modified>
</cp:coreProperties>
</file>